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11" w:rsidRDefault="003E0511" w:rsidP="002B7FA8">
      <w:pPr>
        <w:pStyle w:val="Default"/>
        <w:jc w:val="center"/>
      </w:pPr>
    </w:p>
    <w:p w:rsidR="003E0511" w:rsidRDefault="003E0511" w:rsidP="002B7FA8">
      <w:pPr>
        <w:pStyle w:val="Default"/>
        <w:jc w:val="center"/>
        <w:rPr>
          <w:color w:val="auto"/>
        </w:rPr>
      </w:pPr>
    </w:p>
    <w:p w:rsidR="003E0511" w:rsidRDefault="003E0511" w:rsidP="002B7FA8">
      <w:pPr>
        <w:pStyle w:val="Default"/>
        <w:jc w:val="center"/>
        <w:rPr>
          <w:b/>
          <w:bCs/>
          <w:color w:val="auto"/>
        </w:rPr>
      </w:pPr>
      <w:r w:rsidRPr="003E0511">
        <w:rPr>
          <w:b/>
          <w:bCs/>
          <w:color w:val="auto"/>
        </w:rPr>
        <w:t>UMOWA</w:t>
      </w:r>
    </w:p>
    <w:p w:rsidR="003E0511" w:rsidRPr="003E0511" w:rsidRDefault="003E0511" w:rsidP="002B7FA8">
      <w:pPr>
        <w:pStyle w:val="Default"/>
        <w:jc w:val="center"/>
        <w:rPr>
          <w:color w:val="auto"/>
        </w:rPr>
      </w:pPr>
    </w:p>
    <w:p w:rsidR="003E0511" w:rsidRPr="003E0511" w:rsidRDefault="003E0511" w:rsidP="0079086D">
      <w:pPr>
        <w:pStyle w:val="Default"/>
        <w:spacing w:line="276" w:lineRule="auto"/>
        <w:jc w:val="both"/>
        <w:rPr>
          <w:color w:val="auto"/>
        </w:rPr>
      </w:pPr>
      <w:r w:rsidRPr="003E0511">
        <w:rPr>
          <w:color w:val="auto"/>
        </w:rPr>
        <w:t xml:space="preserve">zawarta w dniu ………………… w </w:t>
      </w:r>
      <w:r>
        <w:rPr>
          <w:color w:val="auto"/>
        </w:rPr>
        <w:t>Świdniku</w:t>
      </w:r>
      <w:r w:rsidRPr="003E0511">
        <w:rPr>
          <w:color w:val="auto"/>
        </w:rPr>
        <w:t xml:space="preserve"> pomiędzy: </w:t>
      </w:r>
      <w:r>
        <w:rPr>
          <w:color w:val="auto"/>
        </w:rPr>
        <w:t xml:space="preserve">Powiat Świdnicki w Świdniku Specjalny Ośrodek  </w:t>
      </w:r>
      <w:proofErr w:type="spellStart"/>
      <w:r>
        <w:rPr>
          <w:color w:val="auto"/>
        </w:rPr>
        <w:t>Szkolno</w:t>
      </w:r>
      <w:proofErr w:type="spellEnd"/>
      <w:r>
        <w:rPr>
          <w:color w:val="auto"/>
        </w:rPr>
        <w:t xml:space="preserve"> – Wychowawczy w Świdniku, ul. </w:t>
      </w:r>
      <w:proofErr w:type="spellStart"/>
      <w:r>
        <w:rPr>
          <w:color w:val="auto"/>
        </w:rPr>
        <w:t>C.K.Norwida</w:t>
      </w:r>
      <w:proofErr w:type="spellEnd"/>
      <w:r>
        <w:rPr>
          <w:color w:val="auto"/>
        </w:rPr>
        <w:t xml:space="preserve"> 4,                                  2 1-040 Świdnik NIP: 712-290-45-39 reprezentowanym</w:t>
      </w:r>
      <w:r w:rsidRPr="003E0511">
        <w:rPr>
          <w:color w:val="auto"/>
        </w:rPr>
        <w:t xml:space="preserve"> przez </w:t>
      </w:r>
      <w:r>
        <w:rPr>
          <w:color w:val="auto"/>
        </w:rPr>
        <w:t xml:space="preserve">Panią Beatę Michniewicz Dyrektor Specjalnego Ośrodka </w:t>
      </w:r>
      <w:proofErr w:type="spellStart"/>
      <w:r>
        <w:rPr>
          <w:color w:val="auto"/>
        </w:rPr>
        <w:t>Szkolno</w:t>
      </w:r>
      <w:proofErr w:type="spellEnd"/>
      <w:r>
        <w:rPr>
          <w:color w:val="auto"/>
        </w:rPr>
        <w:t xml:space="preserve"> – Wychowawczego im. Henryka Sienkiewicza w Świdniku</w:t>
      </w:r>
      <w:r w:rsidRPr="003E0511">
        <w:rPr>
          <w:color w:val="auto"/>
        </w:rPr>
        <w:t>, zwaną dalej w treści niniejszej umowy „Zamawiającym”</w:t>
      </w:r>
    </w:p>
    <w:p w:rsidR="003E0511" w:rsidRPr="003E0511" w:rsidRDefault="003E0511" w:rsidP="0079086D">
      <w:pPr>
        <w:pStyle w:val="Default"/>
        <w:spacing w:line="276" w:lineRule="auto"/>
        <w:jc w:val="both"/>
        <w:rPr>
          <w:color w:val="auto"/>
        </w:rPr>
      </w:pPr>
      <w:r w:rsidRPr="003E0511">
        <w:rPr>
          <w:color w:val="auto"/>
        </w:rPr>
        <w:t>a</w:t>
      </w:r>
    </w:p>
    <w:p w:rsidR="003E0511" w:rsidRPr="003E0511" w:rsidRDefault="003E0511" w:rsidP="0079086D">
      <w:pPr>
        <w:pStyle w:val="Default"/>
        <w:spacing w:line="276" w:lineRule="auto"/>
        <w:jc w:val="both"/>
        <w:rPr>
          <w:color w:val="auto"/>
        </w:rPr>
      </w:pPr>
      <w:r w:rsidRPr="003E0511">
        <w:rPr>
          <w:color w:val="auto"/>
        </w:rPr>
        <w:t>……………………….. z siedzibą w ……………………… NIP…………………., REGON ……………………….., reprezentowanym przez: ………………………………, zwanym dalej „Wykonawcą”.</w:t>
      </w:r>
    </w:p>
    <w:p w:rsidR="003E0511" w:rsidRDefault="003E0511" w:rsidP="0079086D">
      <w:pPr>
        <w:pStyle w:val="Default"/>
        <w:jc w:val="both"/>
        <w:rPr>
          <w:color w:val="auto"/>
        </w:rPr>
      </w:pPr>
    </w:p>
    <w:p w:rsidR="003E0511" w:rsidRPr="003E0511" w:rsidRDefault="003E0511" w:rsidP="0079086D">
      <w:pPr>
        <w:pStyle w:val="Default"/>
        <w:spacing w:line="276" w:lineRule="auto"/>
        <w:jc w:val="both"/>
        <w:rPr>
          <w:color w:val="auto"/>
        </w:rPr>
      </w:pPr>
      <w:r w:rsidRPr="003E0511">
        <w:rPr>
          <w:color w:val="auto"/>
        </w:rPr>
        <w:t>Po przeprowadzeniu postępowania o udzielenie zamówienia publicznego w trybie przetargu nieograniczonego na podstawie ustawy z dnia 29 stycznia 2004 r. – Prawo zamówień publicznych, została zawarta umowa o następującej treści:</w:t>
      </w:r>
    </w:p>
    <w:p w:rsidR="003E0511" w:rsidRDefault="003E0511" w:rsidP="002B7FA8">
      <w:pPr>
        <w:pStyle w:val="Default"/>
        <w:spacing w:line="276" w:lineRule="auto"/>
        <w:jc w:val="center"/>
        <w:rPr>
          <w:color w:val="auto"/>
        </w:rPr>
      </w:pPr>
    </w:p>
    <w:p w:rsidR="003E0511" w:rsidRPr="003E0511" w:rsidRDefault="003E0511" w:rsidP="002B7FA8">
      <w:pPr>
        <w:pStyle w:val="Default"/>
        <w:spacing w:line="276" w:lineRule="auto"/>
        <w:jc w:val="center"/>
        <w:rPr>
          <w:color w:val="auto"/>
        </w:rPr>
      </w:pPr>
      <w:r w:rsidRPr="003E0511">
        <w:rPr>
          <w:color w:val="auto"/>
        </w:rPr>
        <w:t>Rozdział I – Postanowienia wstępne</w:t>
      </w:r>
      <w:r>
        <w:rPr>
          <w:color w:val="auto"/>
        </w:rPr>
        <w:br/>
      </w:r>
    </w:p>
    <w:p w:rsidR="003E0511" w:rsidRPr="003E0511" w:rsidRDefault="003E0511" w:rsidP="002B7FA8">
      <w:pPr>
        <w:pStyle w:val="Default"/>
        <w:spacing w:line="276" w:lineRule="auto"/>
        <w:jc w:val="center"/>
        <w:rPr>
          <w:color w:val="auto"/>
        </w:rPr>
      </w:pPr>
      <w:r w:rsidRPr="003E0511">
        <w:rPr>
          <w:color w:val="auto"/>
        </w:rPr>
        <w:t>§ 1. Zakres umowy</w:t>
      </w:r>
      <w:r>
        <w:rPr>
          <w:color w:val="auto"/>
        </w:rPr>
        <w:br/>
      </w:r>
    </w:p>
    <w:p w:rsidR="003E0511" w:rsidRPr="003E0511" w:rsidRDefault="003E0511" w:rsidP="0079086D">
      <w:pPr>
        <w:suppressAutoHyphens/>
        <w:ind w:right="-2"/>
        <w:jc w:val="both"/>
        <w:rPr>
          <w:color w:val="000000"/>
          <w:sz w:val="24"/>
          <w:szCs w:val="24"/>
          <w:lang w:eastAsia="ar-SA"/>
        </w:rPr>
      </w:pPr>
      <w:r w:rsidRPr="003E0511">
        <w:rPr>
          <w:sz w:val="24"/>
          <w:szCs w:val="24"/>
        </w:rPr>
        <w:t xml:space="preserve">1. </w:t>
      </w:r>
      <w:r w:rsidRPr="00BC2D0E">
        <w:rPr>
          <w:sz w:val="24"/>
          <w:szCs w:val="24"/>
        </w:rPr>
        <w:t xml:space="preserve">Przedmiotem zamówienia jest budowa placu zabaw </w:t>
      </w:r>
      <w:r w:rsidRPr="00BC2D0E">
        <w:rPr>
          <w:color w:val="000000"/>
          <w:sz w:val="24"/>
          <w:szCs w:val="24"/>
          <w:lang w:eastAsia="ar-SA"/>
        </w:rPr>
        <w:t>dla niepełnosprawnych</w:t>
      </w:r>
      <w:r w:rsidRPr="003E0511">
        <w:rPr>
          <w:color w:val="000000"/>
          <w:sz w:val="24"/>
          <w:szCs w:val="24"/>
          <w:lang w:eastAsia="ar-SA"/>
        </w:rPr>
        <w:t xml:space="preserve"> wraz z urządzeniami zlokalizowany na działkach nr ewidencyjny 1165/16, 1165/18, j. ewidencyjny 061701_1 Świdnik, obręb ewidencyjny 061701_1.0001 Świdnik Miasto</w:t>
      </w:r>
    </w:p>
    <w:p w:rsidR="003E0511" w:rsidRPr="003E0511" w:rsidRDefault="003E0511" w:rsidP="0079086D">
      <w:pPr>
        <w:pStyle w:val="Default"/>
        <w:spacing w:line="276" w:lineRule="auto"/>
        <w:jc w:val="both"/>
        <w:rPr>
          <w:color w:val="auto"/>
        </w:rPr>
      </w:pPr>
      <w:r w:rsidRPr="003E0511">
        <w:rPr>
          <w:color w:val="auto"/>
        </w:rPr>
        <w:t>2. Roboty będą wykonane w oparciu o dokumentację projektową stanowiącą załącznik do Specyfikacji Istotnych Warunków Zamówienia.</w:t>
      </w:r>
    </w:p>
    <w:p w:rsidR="003E0511" w:rsidRPr="003E0511" w:rsidRDefault="003E0511" w:rsidP="0079086D">
      <w:pPr>
        <w:pStyle w:val="Default"/>
        <w:spacing w:line="276" w:lineRule="auto"/>
        <w:jc w:val="both"/>
        <w:rPr>
          <w:color w:val="auto"/>
        </w:rPr>
      </w:pPr>
      <w:r w:rsidRPr="003E0511">
        <w:rPr>
          <w:color w:val="auto"/>
        </w:rPr>
        <w:t>3. Wykonawca oświadcza, że dokonał wizji lokalnej działek, na trenie których będą realizowane roboty będące przedmiotem zamówienia oraz zdobył wszelkie informacje, które mogły być konieczne do przygotowania oferty i podpisania umowy.</w:t>
      </w:r>
    </w:p>
    <w:p w:rsidR="003E0511" w:rsidRPr="003E0511" w:rsidRDefault="003E0511" w:rsidP="0079086D">
      <w:pPr>
        <w:pStyle w:val="Default"/>
        <w:spacing w:line="276" w:lineRule="auto"/>
        <w:jc w:val="both"/>
        <w:rPr>
          <w:color w:val="auto"/>
        </w:rPr>
      </w:pPr>
      <w:r w:rsidRPr="003E0511">
        <w:rPr>
          <w:color w:val="auto"/>
        </w:rPr>
        <w:t>4. Realizacja przedmiotu zamówienia winna być wykonana w oparciu o obowiązujące przepisy, a w szczególności ustawy z dnia 7 lipca 1994 r. Prawo budowlane  wraz z przepisami wykonawczymi, przez Wykonawcę posiadającego stosowne doświadczenie i potencjał wykonawcy określony w SIWZ oraz przez osoby posiadające doświadczenie i potencjał wykonawczy określony w SIWZ oraz przez osoby posiadające odpowiednie kwalifikacje i doświadczenie.</w:t>
      </w:r>
    </w:p>
    <w:p w:rsidR="003E0511" w:rsidRPr="003E0511" w:rsidRDefault="003E0511" w:rsidP="0079086D">
      <w:pPr>
        <w:pStyle w:val="Default"/>
        <w:spacing w:line="276" w:lineRule="auto"/>
        <w:jc w:val="both"/>
        <w:rPr>
          <w:color w:val="auto"/>
        </w:rPr>
      </w:pPr>
      <w:r w:rsidRPr="003E0511">
        <w:rPr>
          <w:color w:val="auto"/>
        </w:rPr>
        <w:t>5. Materiały użyte przez Wykonawcę powinny odpowiadać, co do jakości, wymogom wyrobów dopuszczonych do obrotu i stosowania w budownictwie, określonym w art. 10 ustawy z dnia 7 lipca 1994 r. Prawo budowlane.</w:t>
      </w:r>
    </w:p>
    <w:p w:rsidR="003E0511" w:rsidRPr="003E0511" w:rsidRDefault="003E0511" w:rsidP="0079086D">
      <w:pPr>
        <w:pStyle w:val="Default"/>
        <w:spacing w:line="276" w:lineRule="auto"/>
        <w:jc w:val="both"/>
        <w:rPr>
          <w:color w:val="auto"/>
        </w:rPr>
      </w:pPr>
      <w:r w:rsidRPr="003E0511">
        <w:rPr>
          <w:color w:val="auto"/>
        </w:rPr>
        <w:t>6. Wykonanie przedmiotu zamówienia i oddanie do użytku musi być również zgodne z wszystkimi aktami prawnymi właściwymi dla przedmiotu zamówienia, z przepisami techniczno-budowlanymi, obowiązującymi polskimi normami, wytycznymi oraz zasadami wiedzy technicznej.</w:t>
      </w:r>
    </w:p>
    <w:p w:rsidR="003E0511" w:rsidRPr="003E0511" w:rsidRDefault="003E0511" w:rsidP="0079086D">
      <w:pPr>
        <w:pStyle w:val="Default"/>
        <w:spacing w:line="276" w:lineRule="auto"/>
        <w:jc w:val="both"/>
        <w:rPr>
          <w:color w:val="auto"/>
        </w:rPr>
      </w:pPr>
      <w:r w:rsidRPr="003E0511">
        <w:rPr>
          <w:color w:val="auto"/>
        </w:rPr>
        <w:t xml:space="preserve">7. Jeżeli dokumentacja projektowa lub specyfikacja techniczna wykonania i odbioru robót budowlanych wskazywałaby w odniesieniu do niektórych materiałów lub urządzeń znaki towarowe, patenty lub pochodzenie – zamawiający, zgodnie z art. 29 ust. 3 ustawy z dnia 29 stycznia 2004 r. Prawo zamówień publicznych, dopuszcza oferowanie materiałów lub urządzeń </w:t>
      </w:r>
      <w:r w:rsidRPr="003E0511">
        <w:rPr>
          <w:color w:val="auto"/>
        </w:rPr>
        <w:lastRenderedPageBreak/>
        <w:t xml:space="preserve">równoważnych. Materiały lub urządzenia pochodzące od konkretnych producentów określają minimalne parametry jakościowe cechy użytkowe, jakimi muszą odpowiadać materiały </w:t>
      </w:r>
      <w:r>
        <w:rPr>
          <w:color w:val="auto"/>
        </w:rPr>
        <w:t xml:space="preserve">lub urządzenia oferowane przez </w:t>
      </w:r>
      <w:r w:rsidRPr="003E0511">
        <w:rPr>
          <w:color w:val="auto"/>
        </w:rPr>
        <w:t>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uwiarygadniających te materiały lub urządzenia.</w:t>
      </w:r>
    </w:p>
    <w:p w:rsidR="003E0511" w:rsidRPr="003E0511" w:rsidRDefault="003E0511" w:rsidP="002B7FA8">
      <w:pPr>
        <w:pStyle w:val="Default"/>
        <w:spacing w:line="276" w:lineRule="auto"/>
        <w:jc w:val="center"/>
        <w:rPr>
          <w:color w:val="auto"/>
        </w:rPr>
      </w:pPr>
    </w:p>
    <w:p w:rsidR="003E0511" w:rsidRPr="003E0511" w:rsidRDefault="003E0511" w:rsidP="002B7FA8">
      <w:pPr>
        <w:pStyle w:val="Default"/>
        <w:spacing w:line="276" w:lineRule="auto"/>
        <w:jc w:val="center"/>
        <w:rPr>
          <w:color w:val="auto"/>
        </w:rPr>
      </w:pPr>
      <w:r w:rsidRPr="003E0511">
        <w:rPr>
          <w:color w:val="auto"/>
        </w:rPr>
        <w:t>Rozdział II – Termin realizacji</w:t>
      </w:r>
      <w:r w:rsidR="00E1678F">
        <w:rPr>
          <w:color w:val="auto"/>
        </w:rPr>
        <w:br/>
      </w:r>
    </w:p>
    <w:p w:rsidR="003E0511" w:rsidRPr="003E0511" w:rsidRDefault="003E0511" w:rsidP="002B7FA8">
      <w:pPr>
        <w:pStyle w:val="Default"/>
        <w:spacing w:line="276" w:lineRule="auto"/>
        <w:jc w:val="center"/>
        <w:rPr>
          <w:color w:val="auto"/>
        </w:rPr>
      </w:pPr>
      <w:r w:rsidRPr="003E0511">
        <w:rPr>
          <w:color w:val="auto"/>
        </w:rPr>
        <w:t xml:space="preserve">§ 2. Terminy realizacji umowy </w:t>
      </w:r>
      <w:r w:rsidR="00E1678F">
        <w:rPr>
          <w:color w:val="auto"/>
        </w:rPr>
        <w:br/>
      </w:r>
    </w:p>
    <w:p w:rsidR="003E0511" w:rsidRPr="003E0511" w:rsidRDefault="003E0511" w:rsidP="0079086D">
      <w:pPr>
        <w:pStyle w:val="Default"/>
        <w:spacing w:line="276" w:lineRule="auto"/>
        <w:jc w:val="both"/>
        <w:rPr>
          <w:color w:val="auto"/>
        </w:rPr>
      </w:pPr>
      <w:r w:rsidRPr="003E0511">
        <w:rPr>
          <w:color w:val="auto"/>
        </w:rPr>
        <w:t xml:space="preserve">Termin zakończenia robót będących przedmiotem umowy ustala się do </w:t>
      </w:r>
      <w:r w:rsidR="00E1678F">
        <w:rPr>
          <w:color w:val="auto"/>
        </w:rPr>
        <w:t>………………</w:t>
      </w:r>
    </w:p>
    <w:p w:rsidR="003E0511" w:rsidRPr="003E0511" w:rsidRDefault="00E1678F" w:rsidP="002B7FA8">
      <w:pPr>
        <w:pStyle w:val="Default"/>
        <w:spacing w:line="276" w:lineRule="auto"/>
        <w:jc w:val="center"/>
        <w:rPr>
          <w:color w:val="auto"/>
        </w:rPr>
      </w:pPr>
      <w:r>
        <w:rPr>
          <w:color w:val="auto"/>
        </w:rPr>
        <w:br/>
      </w:r>
      <w:r w:rsidR="003E0511" w:rsidRPr="003E0511">
        <w:rPr>
          <w:color w:val="auto"/>
        </w:rPr>
        <w:t xml:space="preserve">Rozdział III – Przedstawiciele stron </w:t>
      </w:r>
      <w:r>
        <w:rPr>
          <w:color w:val="auto"/>
        </w:rPr>
        <w:br/>
      </w:r>
    </w:p>
    <w:p w:rsidR="003E0511" w:rsidRPr="003E0511" w:rsidRDefault="003E0511" w:rsidP="002B7FA8">
      <w:pPr>
        <w:pStyle w:val="Default"/>
        <w:spacing w:line="276" w:lineRule="auto"/>
        <w:jc w:val="center"/>
        <w:rPr>
          <w:color w:val="auto"/>
        </w:rPr>
      </w:pPr>
      <w:r w:rsidRPr="003E0511">
        <w:rPr>
          <w:color w:val="auto"/>
        </w:rPr>
        <w:t>§ 3. Inspektorzy Nadzoru</w:t>
      </w:r>
      <w:r w:rsidR="00E1678F">
        <w:rPr>
          <w:color w:val="auto"/>
        </w:rPr>
        <w:br/>
      </w:r>
    </w:p>
    <w:p w:rsidR="003E0511" w:rsidRPr="003E0511" w:rsidRDefault="003E0511" w:rsidP="0079086D">
      <w:pPr>
        <w:pStyle w:val="Default"/>
        <w:spacing w:line="276" w:lineRule="auto"/>
        <w:jc w:val="both"/>
        <w:rPr>
          <w:color w:val="auto"/>
        </w:rPr>
      </w:pPr>
      <w:r w:rsidRPr="003E0511">
        <w:rPr>
          <w:color w:val="auto"/>
        </w:rPr>
        <w:t>1. Zamawiający ustanawia Inspektora Nadzoru jako reprezentanta Zamawiającego na budowie.</w:t>
      </w:r>
    </w:p>
    <w:p w:rsidR="003E0511" w:rsidRPr="003E0511" w:rsidRDefault="003E0511" w:rsidP="0079086D">
      <w:pPr>
        <w:pStyle w:val="Default"/>
        <w:spacing w:line="276" w:lineRule="auto"/>
        <w:jc w:val="both"/>
        <w:rPr>
          <w:color w:val="auto"/>
        </w:rPr>
      </w:pPr>
      <w:r w:rsidRPr="003E0511">
        <w:rPr>
          <w:color w:val="auto"/>
        </w:rPr>
        <w:t>2. Inspektor Nadzoru uprawniony jest do wydania Wykonawcy poleceń związanych z jakością i ilością robót, które są niezbędne do prawidłowego wykonania przedmiotu zamówienia zgodnie z umową, specyfikacjami technicznymi, projektami budowlanymi i wykonawczymi oraz przepisami Prawa budowlanego.</w:t>
      </w:r>
    </w:p>
    <w:p w:rsidR="003E0511" w:rsidRPr="003E0511" w:rsidRDefault="003E0511" w:rsidP="0079086D">
      <w:pPr>
        <w:pStyle w:val="Default"/>
        <w:spacing w:line="276" w:lineRule="auto"/>
        <w:jc w:val="both"/>
        <w:rPr>
          <w:color w:val="auto"/>
        </w:rPr>
      </w:pPr>
      <w:r w:rsidRPr="003E0511">
        <w:rPr>
          <w:color w:val="auto"/>
        </w:rPr>
        <w:t>3. Do zadań Inspektora Nadzoru należy w szczególności:</w:t>
      </w:r>
    </w:p>
    <w:p w:rsidR="003E0511" w:rsidRPr="003E0511" w:rsidRDefault="003E0511" w:rsidP="0079086D">
      <w:pPr>
        <w:pStyle w:val="Default"/>
        <w:spacing w:line="276" w:lineRule="auto"/>
        <w:jc w:val="both"/>
        <w:rPr>
          <w:color w:val="auto"/>
        </w:rPr>
      </w:pPr>
      <w:r w:rsidRPr="003E0511">
        <w:rPr>
          <w:color w:val="auto"/>
        </w:rPr>
        <w:t>1) Reprezentowanie Zamawiającego na budowie przez sprawowanie kontroli zgodności jej realizacji z projektem i pozwoleniem na budowę, przepisami oraz zasadami wiedzy technicznej,</w:t>
      </w:r>
    </w:p>
    <w:p w:rsidR="003E0511" w:rsidRPr="003E0511" w:rsidRDefault="003E0511" w:rsidP="0079086D">
      <w:pPr>
        <w:pStyle w:val="Default"/>
        <w:spacing w:line="276" w:lineRule="auto"/>
        <w:jc w:val="both"/>
        <w:rPr>
          <w:color w:val="auto"/>
        </w:rPr>
      </w:pPr>
      <w:r w:rsidRPr="003E0511">
        <w:rPr>
          <w:color w:val="auto"/>
        </w:rPr>
        <w:t>2) Sprawdzanie jakości wykonanych robót i wbudowanych wyrobów budowlanych, a w szczególności zapobieganie zastosowaniu wyrobów budowlanych wadliwych i niedopuszczonych do stosowania w budownictwie,</w:t>
      </w:r>
    </w:p>
    <w:p w:rsidR="003E0511" w:rsidRPr="003E0511" w:rsidRDefault="003E0511" w:rsidP="0079086D">
      <w:pPr>
        <w:pStyle w:val="Default"/>
        <w:spacing w:line="276" w:lineRule="auto"/>
        <w:jc w:val="both"/>
        <w:rPr>
          <w:color w:val="auto"/>
        </w:rPr>
      </w:pPr>
      <w:r w:rsidRPr="003E0511">
        <w:rPr>
          <w:color w:val="auto"/>
        </w:rPr>
        <w:t>3) Sprawdzanie i odbiór robót budowlanych ulegających zakryciu lub zanikających, uczestniczenie w próbach i odbiorach technicznych instalacji i urządzeń oraz przekazywanie ich do użytkowania,</w:t>
      </w:r>
    </w:p>
    <w:p w:rsidR="0079086D" w:rsidRDefault="003E0511" w:rsidP="0079086D">
      <w:pPr>
        <w:pStyle w:val="Default"/>
        <w:spacing w:line="276" w:lineRule="auto"/>
        <w:jc w:val="both"/>
        <w:rPr>
          <w:color w:val="auto"/>
        </w:rPr>
      </w:pPr>
      <w:r w:rsidRPr="003E0511">
        <w:rPr>
          <w:color w:val="auto"/>
        </w:rPr>
        <w:t>4) Potwierdzanie faktycznie wykonywanych robót i usług oraz usunięcia wad, k</w:t>
      </w:r>
      <w:r w:rsidR="00E1678F">
        <w:rPr>
          <w:color w:val="auto"/>
        </w:rPr>
        <w:t xml:space="preserve">ontrolowanie rozliczeń budowy. </w:t>
      </w:r>
      <w:r w:rsidR="00E1678F">
        <w:rPr>
          <w:color w:val="auto"/>
        </w:rPr>
        <w:br/>
      </w:r>
      <w:r w:rsidR="00E1678F">
        <w:rPr>
          <w:color w:val="auto"/>
        </w:rPr>
        <w:br/>
        <w:t xml:space="preserve"> </w:t>
      </w:r>
    </w:p>
    <w:p w:rsidR="0079086D" w:rsidRDefault="0079086D" w:rsidP="0079086D">
      <w:pPr>
        <w:pStyle w:val="Default"/>
        <w:spacing w:line="276" w:lineRule="auto"/>
        <w:jc w:val="both"/>
        <w:rPr>
          <w:color w:val="auto"/>
        </w:rPr>
      </w:pPr>
    </w:p>
    <w:p w:rsidR="003E0511" w:rsidRDefault="00E1678F" w:rsidP="0079086D">
      <w:pPr>
        <w:pStyle w:val="Default"/>
        <w:spacing w:line="276" w:lineRule="auto"/>
        <w:jc w:val="center"/>
        <w:rPr>
          <w:color w:val="auto"/>
        </w:rPr>
      </w:pPr>
      <w:r w:rsidRPr="003E0511">
        <w:rPr>
          <w:color w:val="auto"/>
        </w:rPr>
        <w:lastRenderedPageBreak/>
        <w:t>§ 4. Kierownik budowy</w:t>
      </w:r>
    </w:p>
    <w:p w:rsidR="00E1678F" w:rsidRPr="003E0511" w:rsidRDefault="00E1678F" w:rsidP="002B7FA8">
      <w:pPr>
        <w:pStyle w:val="Default"/>
        <w:spacing w:line="276" w:lineRule="auto"/>
        <w:jc w:val="center"/>
        <w:rPr>
          <w:color w:val="auto"/>
        </w:rPr>
      </w:pPr>
    </w:p>
    <w:p w:rsidR="003E0511" w:rsidRPr="003E0511" w:rsidRDefault="003E0511" w:rsidP="0079086D">
      <w:pPr>
        <w:pStyle w:val="Default"/>
        <w:spacing w:line="276" w:lineRule="auto"/>
        <w:jc w:val="both"/>
        <w:rPr>
          <w:color w:val="auto"/>
        </w:rPr>
      </w:pPr>
      <w:r w:rsidRPr="003E0511">
        <w:rPr>
          <w:color w:val="auto"/>
        </w:rPr>
        <w:t>1. Został ustanowiony kierownik budowy w osobie: ……………………….. posiadający uprawnienia budowlane w branży …………………….. nr ……………………………</w:t>
      </w:r>
    </w:p>
    <w:p w:rsidR="003E0511" w:rsidRPr="003E0511" w:rsidRDefault="003E0511" w:rsidP="0079086D">
      <w:pPr>
        <w:pStyle w:val="Default"/>
        <w:spacing w:line="276" w:lineRule="auto"/>
        <w:jc w:val="both"/>
        <w:rPr>
          <w:color w:val="auto"/>
        </w:rPr>
      </w:pPr>
      <w:r w:rsidRPr="003E0511">
        <w:rPr>
          <w:color w:val="auto"/>
        </w:rPr>
        <w:t>2. Kierownik budowy delegowany przez wykonawcę, ma obowiązek uczestniczenia w odbiorach, naradach koordynacyjnych budowy.</w:t>
      </w:r>
    </w:p>
    <w:p w:rsidR="003E0511" w:rsidRPr="003E0511" w:rsidRDefault="003E0511" w:rsidP="0079086D">
      <w:pPr>
        <w:pStyle w:val="Default"/>
        <w:spacing w:line="276" w:lineRule="auto"/>
        <w:jc w:val="both"/>
        <w:rPr>
          <w:color w:val="auto"/>
        </w:rPr>
      </w:pPr>
      <w:r w:rsidRPr="003E0511">
        <w:rPr>
          <w:color w:val="auto"/>
        </w:rPr>
        <w:t>3. Ustanowiony kierownik budowy działa w ramach obowiązków określonych w ustawie Prawo budowlane.</w:t>
      </w:r>
    </w:p>
    <w:p w:rsidR="003E0511" w:rsidRPr="003E0511" w:rsidRDefault="003E0511" w:rsidP="0079086D">
      <w:pPr>
        <w:pStyle w:val="Default"/>
        <w:spacing w:line="276" w:lineRule="auto"/>
        <w:jc w:val="both"/>
        <w:rPr>
          <w:color w:val="auto"/>
        </w:rPr>
      </w:pPr>
      <w:r w:rsidRPr="003E0511">
        <w:rPr>
          <w:color w:val="auto"/>
        </w:rPr>
        <w:t>4. Zamawiający zatwierdzi zmianę kierownika budowy tylko wówczas, jeżeli jego kwalifikacje i zdolności będą spełniały wymagania zawarte w SIWZ.</w:t>
      </w:r>
    </w:p>
    <w:p w:rsidR="003E0511" w:rsidRPr="003E0511" w:rsidRDefault="003E0511" w:rsidP="0079086D">
      <w:pPr>
        <w:pStyle w:val="Default"/>
        <w:spacing w:line="276" w:lineRule="auto"/>
        <w:jc w:val="both"/>
        <w:rPr>
          <w:color w:val="auto"/>
        </w:rPr>
      </w:pPr>
      <w:r w:rsidRPr="003E0511">
        <w:rPr>
          <w:color w:val="auto"/>
        </w:rPr>
        <w:t>5. Kierownik budowy współpracuje na terenie budowy z Inspektorem Nadzoru wskazanym przez Zamawiającego.</w:t>
      </w:r>
    </w:p>
    <w:p w:rsidR="003E0511" w:rsidRPr="003E0511" w:rsidRDefault="003E0511" w:rsidP="002B7FA8">
      <w:pPr>
        <w:pStyle w:val="Default"/>
        <w:spacing w:line="276" w:lineRule="auto"/>
        <w:jc w:val="center"/>
        <w:rPr>
          <w:color w:val="auto"/>
        </w:rPr>
      </w:pPr>
    </w:p>
    <w:p w:rsidR="003E0511" w:rsidRPr="003E0511" w:rsidRDefault="003E0511" w:rsidP="002B7FA8">
      <w:pPr>
        <w:pStyle w:val="Default"/>
        <w:spacing w:line="276" w:lineRule="auto"/>
        <w:jc w:val="center"/>
        <w:rPr>
          <w:color w:val="auto"/>
        </w:rPr>
      </w:pPr>
      <w:r w:rsidRPr="003E0511">
        <w:rPr>
          <w:color w:val="auto"/>
        </w:rPr>
        <w:t xml:space="preserve">§ 5. Obowiązki Zamawiającego </w:t>
      </w:r>
      <w:r w:rsidR="00E1678F">
        <w:rPr>
          <w:color w:val="auto"/>
        </w:rPr>
        <w:br/>
      </w:r>
    </w:p>
    <w:p w:rsidR="003E0511" w:rsidRPr="003E0511" w:rsidRDefault="003E0511" w:rsidP="0079086D">
      <w:pPr>
        <w:pStyle w:val="Default"/>
        <w:spacing w:line="276" w:lineRule="auto"/>
        <w:jc w:val="both"/>
        <w:rPr>
          <w:color w:val="auto"/>
        </w:rPr>
      </w:pPr>
      <w:r w:rsidRPr="003E0511">
        <w:rPr>
          <w:color w:val="auto"/>
        </w:rPr>
        <w:t>1. Do obowiązków Zamawiającego należy:</w:t>
      </w:r>
    </w:p>
    <w:p w:rsidR="003E0511" w:rsidRPr="003E0511" w:rsidRDefault="003E0511" w:rsidP="0079086D">
      <w:pPr>
        <w:pStyle w:val="Default"/>
        <w:spacing w:line="276" w:lineRule="auto"/>
        <w:jc w:val="both"/>
        <w:rPr>
          <w:color w:val="auto"/>
        </w:rPr>
      </w:pPr>
      <w:r w:rsidRPr="003E0511">
        <w:rPr>
          <w:color w:val="auto"/>
        </w:rPr>
        <w:t>1) Przekazanie Wykonawcy kompletu dokumentacji projektowej,</w:t>
      </w:r>
    </w:p>
    <w:p w:rsidR="003E0511" w:rsidRPr="003E0511" w:rsidRDefault="003E0511" w:rsidP="0079086D">
      <w:pPr>
        <w:pStyle w:val="Default"/>
        <w:spacing w:line="276" w:lineRule="auto"/>
        <w:jc w:val="both"/>
        <w:rPr>
          <w:color w:val="auto"/>
        </w:rPr>
      </w:pPr>
      <w:r w:rsidRPr="003E0511">
        <w:rPr>
          <w:color w:val="auto"/>
        </w:rPr>
        <w:t>2) Przekazanie terenu budowy,</w:t>
      </w:r>
    </w:p>
    <w:p w:rsidR="003E0511" w:rsidRPr="003E0511" w:rsidRDefault="003E0511" w:rsidP="0079086D">
      <w:pPr>
        <w:pStyle w:val="Default"/>
        <w:spacing w:line="276" w:lineRule="auto"/>
        <w:jc w:val="both"/>
        <w:rPr>
          <w:color w:val="auto"/>
        </w:rPr>
      </w:pPr>
      <w:r w:rsidRPr="003E0511">
        <w:rPr>
          <w:color w:val="auto"/>
        </w:rPr>
        <w:t>3) Zapłata za wykonane i odebrane roboty,</w:t>
      </w:r>
    </w:p>
    <w:p w:rsidR="003E0511" w:rsidRPr="003E0511" w:rsidRDefault="003E0511" w:rsidP="0079086D">
      <w:pPr>
        <w:pStyle w:val="Default"/>
        <w:spacing w:line="276" w:lineRule="auto"/>
        <w:jc w:val="both"/>
        <w:rPr>
          <w:color w:val="auto"/>
        </w:rPr>
      </w:pPr>
      <w:r w:rsidRPr="003E0511">
        <w:rPr>
          <w:color w:val="auto"/>
        </w:rPr>
        <w:t>4) Zapewnienie Nadzoru Inwestorskiego.</w:t>
      </w:r>
    </w:p>
    <w:p w:rsidR="003E0511" w:rsidRPr="003E0511" w:rsidRDefault="003E0511" w:rsidP="002B7FA8">
      <w:pPr>
        <w:pStyle w:val="Default"/>
        <w:spacing w:line="276" w:lineRule="auto"/>
        <w:jc w:val="center"/>
        <w:rPr>
          <w:color w:val="auto"/>
        </w:rPr>
      </w:pPr>
    </w:p>
    <w:p w:rsidR="003E0511" w:rsidRPr="003E0511" w:rsidRDefault="003E0511" w:rsidP="002B7FA8">
      <w:pPr>
        <w:pStyle w:val="Default"/>
        <w:spacing w:line="276" w:lineRule="auto"/>
        <w:jc w:val="center"/>
        <w:rPr>
          <w:color w:val="auto"/>
        </w:rPr>
      </w:pPr>
      <w:r w:rsidRPr="003E0511">
        <w:rPr>
          <w:color w:val="auto"/>
        </w:rPr>
        <w:t xml:space="preserve">§ 6. Obowiązki Wykonawcy </w:t>
      </w:r>
      <w:r w:rsidR="00E1678F">
        <w:rPr>
          <w:color w:val="auto"/>
        </w:rPr>
        <w:br/>
      </w:r>
    </w:p>
    <w:p w:rsidR="003E0511" w:rsidRPr="003E0511" w:rsidRDefault="003E0511" w:rsidP="0079086D">
      <w:pPr>
        <w:pStyle w:val="Default"/>
        <w:spacing w:line="276" w:lineRule="auto"/>
        <w:jc w:val="both"/>
        <w:rPr>
          <w:color w:val="auto"/>
        </w:rPr>
      </w:pPr>
      <w:r w:rsidRPr="003E0511">
        <w:rPr>
          <w:color w:val="auto"/>
        </w:rPr>
        <w:t>1. Do obowiązków Wykonawcy należy w szczególności:</w:t>
      </w:r>
    </w:p>
    <w:p w:rsidR="003E0511" w:rsidRPr="003E0511" w:rsidRDefault="003E0511" w:rsidP="0079086D">
      <w:pPr>
        <w:pStyle w:val="Default"/>
        <w:spacing w:line="276" w:lineRule="auto"/>
        <w:jc w:val="both"/>
        <w:rPr>
          <w:color w:val="auto"/>
        </w:rPr>
      </w:pPr>
      <w:r w:rsidRPr="003E0511">
        <w:rPr>
          <w:color w:val="auto"/>
        </w:rPr>
        <w:t>1) Wykonanie przedmiotu umowy zgodnie z dostarczoną dokumentacją, specyfikacjami technicznymi, zasadami wiedzy technicznej i przepisami prawa,</w:t>
      </w:r>
    </w:p>
    <w:p w:rsidR="003E0511" w:rsidRPr="003E0511" w:rsidRDefault="003E0511" w:rsidP="0079086D">
      <w:pPr>
        <w:pStyle w:val="Default"/>
        <w:spacing w:line="276" w:lineRule="auto"/>
        <w:jc w:val="both"/>
        <w:rPr>
          <w:color w:val="auto"/>
        </w:rPr>
      </w:pPr>
      <w:r w:rsidRPr="003E0511">
        <w:rPr>
          <w:color w:val="auto"/>
        </w:rPr>
        <w:t>2) Wykonanie czynności wymienionych w art. 22 ustawy Prawo budowlane,</w:t>
      </w:r>
    </w:p>
    <w:p w:rsidR="003E0511" w:rsidRPr="003E0511" w:rsidRDefault="003E0511" w:rsidP="0079086D">
      <w:pPr>
        <w:pStyle w:val="Default"/>
        <w:spacing w:line="276" w:lineRule="auto"/>
        <w:jc w:val="both"/>
        <w:rPr>
          <w:color w:val="auto"/>
        </w:rPr>
      </w:pPr>
      <w:r w:rsidRPr="003E0511">
        <w:rPr>
          <w:color w:val="auto"/>
        </w:rPr>
        <w:t>3) Realizacja zaleceń wpisanych do dziennika budowy i poleceń inspektora nadzoru,</w:t>
      </w:r>
    </w:p>
    <w:p w:rsidR="003E0511" w:rsidRPr="003E0511" w:rsidRDefault="003E0511" w:rsidP="0079086D">
      <w:pPr>
        <w:pStyle w:val="Default"/>
        <w:spacing w:line="276" w:lineRule="auto"/>
        <w:jc w:val="both"/>
        <w:rPr>
          <w:color w:val="auto"/>
        </w:rPr>
      </w:pPr>
      <w:r w:rsidRPr="003E0511">
        <w:rPr>
          <w:color w:val="auto"/>
        </w:rPr>
        <w:t>4) Wykonanie robót tymczasowych, które mogą być potrzebne podczas wykonywania robót podstawowych, przygotowanie projektu czasowego organizacji ruchu /jeżeli wymagany/,</w:t>
      </w:r>
    </w:p>
    <w:p w:rsidR="003E0511" w:rsidRPr="003E0511" w:rsidRDefault="003E0511" w:rsidP="0079086D">
      <w:pPr>
        <w:pStyle w:val="Default"/>
        <w:spacing w:line="276" w:lineRule="auto"/>
        <w:jc w:val="both"/>
        <w:rPr>
          <w:color w:val="auto"/>
        </w:rPr>
      </w:pPr>
      <w:r w:rsidRPr="003E0511">
        <w:rPr>
          <w:color w:val="auto"/>
        </w:rPr>
        <w:t>5) Skompletowanie i przedstawienie Zamawiającemu dokumentów pozwalających na ocenę prawidłowego wykonania przedmiotu o</w:t>
      </w:r>
      <w:r w:rsidR="0008324F">
        <w:rPr>
          <w:color w:val="auto"/>
        </w:rPr>
        <w:t>dbioru robót, a w szczególności:</w:t>
      </w:r>
      <w:r w:rsidRPr="003E0511">
        <w:rPr>
          <w:color w:val="auto"/>
        </w:rPr>
        <w:t xml:space="preserve"> protokołów odbiorów technicznych, dziennika budowy, zaświadczeń właściwych jednostek i organów wymaganych przepisami,</w:t>
      </w:r>
    </w:p>
    <w:p w:rsidR="003E0511" w:rsidRPr="003E0511" w:rsidRDefault="003E0511" w:rsidP="0079086D">
      <w:pPr>
        <w:pStyle w:val="Default"/>
        <w:spacing w:line="276" w:lineRule="auto"/>
        <w:jc w:val="both"/>
        <w:rPr>
          <w:color w:val="auto"/>
        </w:rPr>
      </w:pPr>
      <w:r w:rsidRPr="003E0511">
        <w:rPr>
          <w:color w:val="auto"/>
        </w:rPr>
        <w:t>6) Utrzymanie ładu i porządku na terenie budowy, a po zakończeniu robót pozostawienie terenu czystego i nadającego się do użytkowania,</w:t>
      </w:r>
    </w:p>
    <w:p w:rsidR="003E0511" w:rsidRPr="003E0511" w:rsidRDefault="003E0511" w:rsidP="0079086D">
      <w:pPr>
        <w:pStyle w:val="Default"/>
        <w:spacing w:line="276" w:lineRule="auto"/>
        <w:jc w:val="both"/>
        <w:rPr>
          <w:color w:val="auto"/>
        </w:rPr>
      </w:pPr>
      <w:r w:rsidRPr="003E0511">
        <w:rPr>
          <w:color w:val="auto"/>
        </w:rPr>
        <w:t>7) Zorganizowanie i kierowanie budową w sposób zgodny z obowiązującymi przepisami bhp,</w:t>
      </w:r>
    </w:p>
    <w:p w:rsidR="003E0511" w:rsidRPr="003E0511" w:rsidRDefault="0008324F" w:rsidP="0079086D">
      <w:pPr>
        <w:pStyle w:val="Default"/>
        <w:spacing w:line="276" w:lineRule="auto"/>
        <w:jc w:val="both"/>
        <w:rPr>
          <w:color w:val="auto"/>
        </w:rPr>
      </w:pPr>
      <w:r>
        <w:rPr>
          <w:color w:val="auto"/>
        </w:rPr>
        <w:t>8</w:t>
      </w:r>
      <w:r w:rsidR="003E0511" w:rsidRPr="003E0511">
        <w:rPr>
          <w:color w:val="auto"/>
        </w:rPr>
        <w:t>) W przypadku zniszczenia lub uszkodzenia wykonanych robót, ich części bądź majątku Zamawiającego lub osób trzecich – naprawienie ich i doprowadzenie do stanu poprzedniego,</w:t>
      </w:r>
    </w:p>
    <w:p w:rsidR="003E0511" w:rsidRDefault="0008324F" w:rsidP="0079086D">
      <w:pPr>
        <w:pStyle w:val="Default"/>
        <w:spacing w:line="276" w:lineRule="auto"/>
        <w:jc w:val="both"/>
        <w:rPr>
          <w:color w:val="auto"/>
        </w:rPr>
      </w:pPr>
      <w:r>
        <w:rPr>
          <w:color w:val="auto"/>
        </w:rPr>
        <w:t>9</w:t>
      </w:r>
      <w:r w:rsidR="003E0511" w:rsidRPr="003E0511">
        <w:rPr>
          <w:color w:val="auto"/>
        </w:rPr>
        <w:t xml:space="preserve">) Wszelkie prace i czynności związane z zabezpieczeniem terenu budowy przed możliwością wstępu osób nieupoważnionych, kradzieżą lub dewastacją, a także niezbędne do prowadzenia robót zgodnie z przepisami dotyczącymi bezpieczeństwa i </w:t>
      </w:r>
      <w:r w:rsidR="0079086D">
        <w:rPr>
          <w:color w:val="auto"/>
        </w:rPr>
        <w:t>higieny pracy.</w:t>
      </w:r>
      <w:r w:rsidR="0079086D">
        <w:rPr>
          <w:color w:val="auto"/>
        </w:rPr>
        <w:br/>
      </w:r>
    </w:p>
    <w:p w:rsidR="0079086D" w:rsidRDefault="0079086D" w:rsidP="0079086D">
      <w:pPr>
        <w:pStyle w:val="Default"/>
        <w:spacing w:line="276" w:lineRule="auto"/>
        <w:jc w:val="both"/>
        <w:rPr>
          <w:color w:val="auto"/>
        </w:rPr>
      </w:pPr>
    </w:p>
    <w:p w:rsidR="0079086D" w:rsidRPr="003E0511" w:rsidRDefault="0079086D" w:rsidP="0079086D">
      <w:pPr>
        <w:pStyle w:val="Default"/>
        <w:spacing w:line="276" w:lineRule="auto"/>
        <w:jc w:val="both"/>
        <w:rPr>
          <w:color w:val="auto"/>
        </w:rPr>
      </w:pPr>
    </w:p>
    <w:p w:rsidR="003E0511" w:rsidRPr="003E0511" w:rsidRDefault="003E0511" w:rsidP="002B7FA8">
      <w:pPr>
        <w:pStyle w:val="Default"/>
        <w:spacing w:line="276" w:lineRule="auto"/>
        <w:jc w:val="center"/>
        <w:rPr>
          <w:color w:val="auto"/>
        </w:rPr>
      </w:pPr>
      <w:r w:rsidRPr="003E0511">
        <w:rPr>
          <w:color w:val="auto"/>
        </w:rPr>
        <w:lastRenderedPageBreak/>
        <w:t xml:space="preserve">§ 7. Odpowiedzialność Wykonawcy </w:t>
      </w:r>
      <w:r w:rsidR="00E1678F">
        <w:rPr>
          <w:color w:val="auto"/>
        </w:rPr>
        <w:br/>
      </w:r>
    </w:p>
    <w:p w:rsidR="003E0511" w:rsidRPr="003E0511" w:rsidRDefault="003E0511" w:rsidP="0079086D">
      <w:pPr>
        <w:pStyle w:val="Default"/>
        <w:spacing w:line="276" w:lineRule="auto"/>
        <w:jc w:val="both"/>
        <w:rPr>
          <w:color w:val="auto"/>
        </w:rPr>
      </w:pPr>
      <w:r w:rsidRPr="003E0511">
        <w:rPr>
          <w:color w:val="auto"/>
        </w:rPr>
        <w:t>1. Wykonawca jest odpowiedzialny za sprawność, stabilność i bezpieczeństwo wszelkich działań i metod pracy na terenie budowy.</w:t>
      </w:r>
    </w:p>
    <w:p w:rsidR="003E0511" w:rsidRPr="003E0511" w:rsidRDefault="003E0511" w:rsidP="0079086D">
      <w:pPr>
        <w:pStyle w:val="Default"/>
        <w:spacing w:line="276" w:lineRule="auto"/>
        <w:jc w:val="both"/>
        <w:rPr>
          <w:color w:val="auto"/>
        </w:rPr>
      </w:pPr>
      <w:r w:rsidRPr="003E0511">
        <w:rPr>
          <w:color w:val="auto"/>
        </w:rPr>
        <w:t>2. Od daty rozpoczęcia robót aż do wydania potwierdzenia zakończenia okresu gwarancyjnego, Wykonawca zobowiązuje się do zawarcia na własny koszt odpowiednich umów ubezpieczenia z tytułu uszczerbku na zdrowiu, śmierci lub utraty czy też uszkodzenia mienia (w tym bez ograniczeń robót, bazy, materiałów i sprzętu) i szkód, które mogą zaistnieć na skutek określonych zdarzeń losowych w związku z prowadzonymi robotami.</w:t>
      </w:r>
    </w:p>
    <w:p w:rsidR="003E0511" w:rsidRPr="003E0511" w:rsidRDefault="003E0511" w:rsidP="0079086D">
      <w:pPr>
        <w:pStyle w:val="Default"/>
        <w:spacing w:line="276" w:lineRule="auto"/>
        <w:jc w:val="both"/>
        <w:rPr>
          <w:color w:val="auto"/>
        </w:rPr>
      </w:pPr>
      <w:r w:rsidRPr="003E0511">
        <w:rPr>
          <w:color w:val="auto"/>
        </w:rPr>
        <w:t>3. Wykonawca winien zapewnić bezpieczeństwo na placu budowy przez cały okres wykonywania robót dla swoich pracowników, przedstawicieli Zamawiającego i stron trzecich.</w:t>
      </w:r>
    </w:p>
    <w:p w:rsidR="003E0511" w:rsidRPr="003E0511" w:rsidRDefault="003E0511" w:rsidP="0079086D">
      <w:pPr>
        <w:pStyle w:val="Default"/>
        <w:spacing w:line="276" w:lineRule="auto"/>
        <w:jc w:val="both"/>
        <w:rPr>
          <w:color w:val="auto"/>
        </w:rPr>
      </w:pPr>
      <w:r w:rsidRPr="003E0511">
        <w:rPr>
          <w:color w:val="auto"/>
        </w:rPr>
        <w:t>4. Wykonawca na własną odpowiedzialność i na własny koszt zapewni ochronę, zabezpieczenie konserwację istniejących budowli i instalacji, organizację placu budowy itp.</w:t>
      </w:r>
    </w:p>
    <w:p w:rsidR="003E0511" w:rsidRPr="003E0511" w:rsidRDefault="003E0511" w:rsidP="0079086D">
      <w:pPr>
        <w:pStyle w:val="Default"/>
        <w:spacing w:line="276" w:lineRule="auto"/>
        <w:jc w:val="both"/>
        <w:rPr>
          <w:color w:val="auto"/>
        </w:rPr>
      </w:pPr>
      <w:r w:rsidRPr="003E0511">
        <w:rPr>
          <w:color w:val="auto"/>
        </w:rPr>
        <w:t>5. Wykonawca winien podporządkować się poleceniom wydawanym przez Inspektora Nadzoru. W przypadku uznania, że polecenia przekraczają uprawnienia Inspektora Nadzoru, Wykonawca powinien zawiadomić o tym niezwłocznie Zamawiającego. Do czasu podjęcia decyzji przez Zamawiającego polecenie Inspektora Nadzoru jest zawieszone.</w:t>
      </w:r>
    </w:p>
    <w:p w:rsidR="003E0511" w:rsidRPr="003E0511" w:rsidRDefault="003E0511" w:rsidP="0079086D">
      <w:pPr>
        <w:pStyle w:val="Default"/>
        <w:spacing w:line="276" w:lineRule="auto"/>
        <w:jc w:val="both"/>
        <w:rPr>
          <w:color w:val="auto"/>
        </w:rPr>
      </w:pPr>
      <w:r w:rsidRPr="003E0511">
        <w:rPr>
          <w:color w:val="auto"/>
        </w:rPr>
        <w:t>6. Wykonawca na własny koszt usunie z placu budowy gruz i inne materiały rozbiórkowe, śmieci i odpady.</w:t>
      </w:r>
    </w:p>
    <w:p w:rsidR="003E0511" w:rsidRPr="003E0511" w:rsidRDefault="003E0511" w:rsidP="002B7FA8">
      <w:pPr>
        <w:pStyle w:val="Default"/>
        <w:spacing w:line="276" w:lineRule="auto"/>
        <w:jc w:val="center"/>
        <w:rPr>
          <w:color w:val="auto"/>
        </w:rPr>
      </w:pPr>
    </w:p>
    <w:p w:rsidR="003E0511" w:rsidRPr="003E0511" w:rsidRDefault="003E0511" w:rsidP="002B7FA8">
      <w:pPr>
        <w:pStyle w:val="Default"/>
        <w:spacing w:line="276" w:lineRule="auto"/>
        <w:jc w:val="center"/>
        <w:rPr>
          <w:color w:val="auto"/>
        </w:rPr>
      </w:pPr>
      <w:r w:rsidRPr="003E0511">
        <w:rPr>
          <w:color w:val="auto"/>
        </w:rPr>
        <w:t xml:space="preserve">§ 8. Podwykonawcy </w:t>
      </w:r>
      <w:r w:rsidR="00E1678F">
        <w:rPr>
          <w:color w:val="auto"/>
        </w:rPr>
        <w:br/>
      </w:r>
    </w:p>
    <w:p w:rsidR="003E0511" w:rsidRPr="003E0511" w:rsidRDefault="003E0511" w:rsidP="0079086D">
      <w:pPr>
        <w:pStyle w:val="Default"/>
        <w:spacing w:line="276" w:lineRule="auto"/>
        <w:jc w:val="both"/>
        <w:rPr>
          <w:color w:val="auto"/>
        </w:rPr>
      </w:pPr>
      <w:r w:rsidRPr="003E0511">
        <w:rPr>
          <w:color w:val="auto"/>
        </w:rPr>
        <w:t>1. Wykonawca może powierzyć wykonanie części zamówienia podwykonawcy.</w:t>
      </w:r>
    </w:p>
    <w:p w:rsidR="003E0511" w:rsidRPr="003E0511" w:rsidRDefault="003E0511" w:rsidP="0079086D">
      <w:pPr>
        <w:pStyle w:val="Default"/>
        <w:spacing w:line="276" w:lineRule="auto"/>
        <w:jc w:val="both"/>
        <w:rPr>
          <w:color w:val="auto"/>
        </w:rPr>
      </w:pPr>
      <w:r w:rsidRPr="003E0511">
        <w:rPr>
          <w:color w:val="auto"/>
        </w:rPr>
        <w:t>2. Wykonawca jest odpowiedzialny za działania lub zaniechania podwykonawcy, dalszych podwykonawców, ich przedstawicieli lub pracowników, jak za własne działania lub zaniechania.</w:t>
      </w:r>
    </w:p>
    <w:p w:rsidR="003E0511" w:rsidRPr="003E0511" w:rsidRDefault="003E0511" w:rsidP="0079086D">
      <w:pPr>
        <w:pStyle w:val="Default"/>
        <w:spacing w:line="276" w:lineRule="auto"/>
        <w:jc w:val="both"/>
        <w:rPr>
          <w:color w:val="auto"/>
        </w:rPr>
      </w:pPr>
      <w:r w:rsidRPr="003E0511">
        <w:rPr>
          <w:color w:val="auto"/>
        </w:rPr>
        <w:t>3. 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3E0511" w:rsidRPr="003E0511" w:rsidRDefault="003E0511" w:rsidP="0079086D">
      <w:pPr>
        <w:pStyle w:val="Default"/>
        <w:spacing w:line="276" w:lineRule="auto"/>
        <w:jc w:val="both"/>
        <w:rPr>
          <w:color w:val="auto"/>
        </w:rPr>
      </w:pPr>
      <w:r w:rsidRPr="003E0511">
        <w:rPr>
          <w:color w:val="auto"/>
        </w:rPr>
        <w:t>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0511" w:rsidRPr="003E0511" w:rsidRDefault="003E0511" w:rsidP="0079086D">
      <w:pPr>
        <w:pStyle w:val="Default"/>
        <w:spacing w:line="276" w:lineRule="auto"/>
        <w:jc w:val="both"/>
        <w:rPr>
          <w:color w:val="auto"/>
        </w:rPr>
      </w:pPr>
      <w:r w:rsidRPr="003E0511">
        <w:rPr>
          <w:color w:val="auto"/>
        </w:rPr>
        <w:t>5. Projekt umowy o podwykonawstwo i dalsze podwykonawstwo powinien spełniać następujące wymagania:</w:t>
      </w:r>
    </w:p>
    <w:p w:rsidR="003E0511" w:rsidRPr="003E0511" w:rsidRDefault="003E0511" w:rsidP="0079086D">
      <w:pPr>
        <w:pStyle w:val="Default"/>
        <w:spacing w:line="276" w:lineRule="auto"/>
        <w:jc w:val="both"/>
        <w:rPr>
          <w:color w:val="auto"/>
        </w:rPr>
      </w:pPr>
      <w:r w:rsidRPr="003E0511">
        <w:rPr>
          <w:color w:val="auto"/>
        </w:rPr>
        <w:t>a) mieć formę pisemną,</w:t>
      </w:r>
    </w:p>
    <w:p w:rsidR="003E0511" w:rsidRPr="003E0511" w:rsidRDefault="003E0511" w:rsidP="0079086D">
      <w:pPr>
        <w:pStyle w:val="Default"/>
        <w:spacing w:line="276" w:lineRule="auto"/>
        <w:jc w:val="both"/>
        <w:rPr>
          <w:color w:val="auto"/>
        </w:rPr>
      </w:pPr>
      <w:r w:rsidRPr="003E0511">
        <w:rPr>
          <w:color w:val="auto"/>
        </w:rPr>
        <w:t>b) być zgodny z prawem, w szczególności z przepisami kodeksu cywilnego i ustawy Prawo zamówień publicznych,</w:t>
      </w:r>
    </w:p>
    <w:p w:rsidR="003E0511" w:rsidRPr="003E0511" w:rsidRDefault="003E0511" w:rsidP="0079086D">
      <w:pPr>
        <w:pStyle w:val="Default"/>
        <w:spacing w:line="276" w:lineRule="auto"/>
        <w:jc w:val="both"/>
        <w:rPr>
          <w:color w:val="auto"/>
        </w:rPr>
      </w:pPr>
      <w:r w:rsidRPr="003E0511">
        <w:rPr>
          <w:color w:val="auto"/>
        </w:rPr>
        <w:t>c) zawierać postanowienia umożliwiające zamawiającemu przeprowadzenie kontroli sposobu realizacji zamówienia przez podwykonawcę,</w:t>
      </w:r>
    </w:p>
    <w:p w:rsidR="003E0511" w:rsidRPr="003E0511" w:rsidRDefault="003E0511" w:rsidP="0079086D">
      <w:pPr>
        <w:pStyle w:val="Default"/>
        <w:spacing w:line="276" w:lineRule="auto"/>
        <w:jc w:val="both"/>
        <w:rPr>
          <w:color w:val="auto"/>
        </w:rPr>
      </w:pPr>
      <w:r w:rsidRPr="003E0511">
        <w:rPr>
          <w:color w:val="auto"/>
        </w:rPr>
        <w:t>d) dokładnie określać zakres prac powierzonych do wykonania podwykonawcy oraz termin ich wykonania,</w:t>
      </w:r>
    </w:p>
    <w:p w:rsidR="003E0511" w:rsidRPr="003E0511" w:rsidRDefault="003E0511" w:rsidP="0079086D">
      <w:pPr>
        <w:pStyle w:val="Default"/>
        <w:spacing w:line="276" w:lineRule="auto"/>
        <w:jc w:val="both"/>
        <w:rPr>
          <w:color w:val="auto"/>
        </w:rPr>
      </w:pPr>
      <w:r w:rsidRPr="003E0511">
        <w:rPr>
          <w:color w:val="auto"/>
        </w:rPr>
        <w:lastRenderedPageBreak/>
        <w:t>e) nie może zawierać terminu zapłaty dłuższego niż 30 dni od dnia doręczenia faktury lub rachunku potwierdzającego wykonanie przez podwykonawcę zleconych, robót budowlanych, dostaw lub usług,</w:t>
      </w:r>
    </w:p>
    <w:p w:rsidR="003E0511" w:rsidRPr="003E0511" w:rsidRDefault="003E0511" w:rsidP="0079086D">
      <w:pPr>
        <w:pStyle w:val="Default"/>
        <w:spacing w:line="276" w:lineRule="auto"/>
        <w:jc w:val="both"/>
        <w:rPr>
          <w:color w:val="auto"/>
        </w:rPr>
      </w:pPr>
      <w:r w:rsidRPr="003E0511">
        <w:rPr>
          <w:color w:val="auto"/>
        </w:rPr>
        <w:t>f) nie może wyłączać odpowiedzialności głównego wykonawcy przed zamawiającym za wykonanie całości prac, także tych wykonanych przez podwykonawców,</w:t>
      </w:r>
    </w:p>
    <w:p w:rsidR="003E0511" w:rsidRPr="003E0511" w:rsidRDefault="003E0511" w:rsidP="0079086D">
      <w:pPr>
        <w:pStyle w:val="Default"/>
        <w:spacing w:line="276" w:lineRule="auto"/>
        <w:jc w:val="both"/>
        <w:rPr>
          <w:color w:val="auto"/>
        </w:rPr>
      </w:pPr>
      <w:r w:rsidRPr="003E0511">
        <w:rPr>
          <w:color w:val="auto"/>
        </w:rPr>
        <w:t>g) zawierać warunek zaakceptowania jej przez zamawiającego na zasadach wynikających z niniejszej umowy,</w:t>
      </w:r>
    </w:p>
    <w:p w:rsidR="003E0511" w:rsidRPr="003E0511" w:rsidRDefault="003E0511" w:rsidP="0079086D">
      <w:pPr>
        <w:pStyle w:val="Default"/>
        <w:spacing w:line="276" w:lineRule="auto"/>
        <w:jc w:val="both"/>
        <w:rPr>
          <w:color w:val="auto"/>
        </w:rPr>
      </w:pPr>
      <w:r w:rsidRPr="003E0511">
        <w:rPr>
          <w:color w:val="auto"/>
        </w:rPr>
        <w:t>h) nie może zawierać postanowień sprzecznych z umową zawartą pomiędzy zamawiającym a wykonawcą,</w:t>
      </w:r>
    </w:p>
    <w:p w:rsidR="003E0511" w:rsidRPr="003E0511" w:rsidRDefault="003E0511" w:rsidP="0079086D">
      <w:pPr>
        <w:pStyle w:val="Default"/>
        <w:spacing w:line="276" w:lineRule="auto"/>
        <w:jc w:val="both"/>
        <w:rPr>
          <w:color w:val="auto"/>
        </w:rPr>
      </w:pPr>
      <w:r w:rsidRPr="003E0511">
        <w:rPr>
          <w:color w:val="auto"/>
        </w:rPr>
        <w:t>i)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rsidR="003E0511" w:rsidRPr="003E0511" w:rsidRDefault="003E0511" w:rsidP="0079086D">
      <w:pPr>
        <w:pStyle w:val="Default"/>
        <w:spacing w:line="276" w:lineRule="auto"/>
        <w:jc w:val="both"/>
        <w:rPr>
          <w:color w:val="auto"/>
        </w:rPr>
      </w:pPr>
      <w:r w:rsidRPr="003E0511">
        <w:rPr>
          <w:color w:val="auto"/>
        </w:rPr>
        <w:t>j) umowy o podwykonawstwo muszą zawierać postanowienia zobowiązujące wykonawcę, podwykonawcę i dalszego podwykonawcę do przedstawienia zamawiającemu protokołów odbioru częściowych i końcowych podpisanych pomiędzy wykonawcą, podwykonawcą i dalszymi podwykonawcami.</w:t>
      </w:r>
    </w:p>
    <w:p w:rsidR="003E0511" w:rsidRPr="003E0511" w:rsidRDefault="003E0511" w:rsidP="0079086D">
      <w:pPr>
        <w:pStyle w:val="Default"/>
        <w:spacing w:line="276" w:lineRule="auto"/>
        <w:jc w:val="both"/>
        <w:rPr>
          <w:color w:val="auto"/>
        </w:rPr>
      </w:pPr>
      <w:r w:rsidRPr="003E0511">
        <w:rPr>
          <w:color w:val="auto"/>
        </w:rPr>
        <w:t>6. Zamawiający w terminie 7 dni, od daty otrzymania projektu umowy, zgłasza pisemne zastrzeżenia do projektu umowy o podwykonawstwo, której przedmiotem są roboty budowlane.</w:t>
      </w:r>
    </w:p>
    <w:p w:rsidR="003E0511" w:rsidRPr="003E0511" w:rsidRDefault="003E0511" w:rsidP="0079086D">
      <w:pPr>
        <w:pStyle w:val="Default"/>
        <w:spacing w:line="276" w:lineRule="auto"/>
        <w:jc w:val="both"/>
        <w:rPr>
          <w:color w:val="auto"/>
        </w:rPr>
      </w:pPr>
      <w:r w:rsidRPr="003E0511">
        <w:rPr>
          <w:color w:val="auto"/>
        </w:rPr>
        <w:t>7. Niezgłoszenie pisemnych zastrzeżeń do przedłożonego projektu umowy o podwykonawstwo, której przedmiotem są roboty budowlane, w terminie określonym w ust. 6 uważa się za akceptację projektu umowy przez zamawiającego.</w:t>
      </w:r>
    </w:p>
    <w:p w:rsidR="003E0511" w:rsidRPr="003E0511" w:rsidRDefault="003E0511" w:rsidP="0079086D">
      <w:pPr>
        <w:pStyle w:val="Default"/>
        <w:spacing w:line="276" w:lineRule="auto"/>
        <w:jc w:val="both"/>
        <w:rPr>
          <w:color w:val="auto"/>
        </w:rPr>
      </w:pPr>
      <w:r w:rsidRPr="003E0511">
        <w:rPr>
          <w:color w:val="auto"/>
        </w:rPr>
        <w:t>8. Wykonawca, podwykonawca lub dalszy podwykonawca zamówienia na roboty budowlane przekłada zamawiającemu poświadczoną za zgodność z oryginałem kopię zawartej umowy o podwykonawstwo, której przedmiotem są roboty budowlane, w terminie 7 dni od dnia jej zawarcia. Wraz z kopią umowy o podwykonawstwo wykonawca, podwykonawca lub dalszy podwykonawca przedłoży odpis z Krajowego Rejestru Sądowego podwykonawcy lub dalszego podwykonawcy lub inny dokument właściwy z uwagi na status prawny podwykonawcy, potwierdzający uprawnienia osób zawierających umowę w imieniu podwykonawcy.</w:t>
      </w:r>
    </w:p>
    <w:p w:rsidR="003E0511" w:rsidRPr="003E0511" w:rsidRDefault="003E0511" w:rsidP="0079086D">
      <w:pPr>
        <w:pStyle w:val="Default"/>
        <w:spacing w:line="276" w:lineRule="auto"/>
        <w:jc w:val="both"/>
        <w:rPr>
          <w:color w:val="auto"/>
        </w:rPr>
      </w:pPr>
      <w:r w:rsidRPr="003E0511">
        <w:rPr>
          <w:color w:val="auto"/>
        </w:rPr>
        <w:t>9. 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rsidR="003E0511" w:rsidRPr="003E0511" w:rsidRDefault="003E0511" w:rsidP="0079086D">
      <w:pPr>
        <w:pStyle w:val="Default"/>
        <w:spacing w:line="276" w:lineRule="auto"/>
        <w:jc w:val="both"/>
        <w:rPr>
          <w:color w:val="auto"/>
        </w:rPr>
      </w:pPr>
      <w:r w:rsidRPr="003E0511">
        <w:rPr>
          <w:color w:val="auto"/>
        </w:rPr>
        <w:t>10. Zamawiający w terminie do 7 dni, od dnia otrzymania umowy zgłasza pisemny sprzeciw do umowy o podwykonawstwo, której przedmiotem są roboty budowlane. Niezgłoszenie pisemnego sprzeciwu do przedłożonej umowy o podwykonawstwo, której przedmiotem są roboty budowlane, w ww. terminie, uważa się za akceptację umowy przez zamawiającego.</w:t>
      </w:r>
    </w:p>
    <w:p w:rsidR="003E0511" w:rsidRPr="003E0511" w:rsidRDefault="003E0511" w:rsidP="0079086D">
      <w:pPr>
        <w:pStyle w:val="Default"/>
        <w:spacing w:line="276" w:lineRule="auto"/>
        <w:jc w:val="both"/>
        <w:rPr>
          <w:color w:val="auto"/>
        </w:rPr>
      </w:pPr>
      <w:r w:rsidRPr="003E0511">
        <w:rPr>
          <w:color w:val="auto"/>
        </w:rPr>
        <w:t>11. Wykonawca, podwykonawca lub dalszy podwykonawca zamówienia na roboty budowlane przekłada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rsidR="003E0511" w:rsidRPr="003E0511" w:rsidRDefault="003E0511" w:rsidP="0079086D">
      <w:pPr>
        <w:pStyle w:val="Default"/>
        <w:spacing w:line="276" w:lineRule="auto"/>
        <w:jc w:val="both"/>
        <w:rPr>
          <w:color w:val="auto"/>
        </w:rPr>
      </w:pPr>
      <w:r w:rsidRPr="003E0511">
        <w:rPr>
          <w:color w:val="auto"/>
        </w:rPr>
        <w:lastRenderedPageBreak/>
        <w:t>12. W przypadku, o którym mowa w ust. 10, jeżeli termin zapłaty wynagrodzenia jest dłuższy niż określony w ust. 4, zamawiający informuje o tym odpowiednio wykonawcę, podwykonawcę lub dalszego podwykonawcę i wzywa go do doprowadzenia do zmiany tej umowy pod rygorem wystąpienia o zapłatę kary umownej, o której mowa w § 23 ust. 1 lit. g umowy.</w:t>
      </w:r>
    </w:p>
    <w:p w:rsidR="003E0511" w:rsidRPr="003E0511" w:rsidRDefault="003E0511" w:rsidP="0079086D">
      <w:pPr>
        <w:pStyle w:val="Default"/>
        <w:spacing w:line="276" w:lineRule="auto"/>
        <w:jc w:val="both"/>
        <w:rPr>
          <w:color w:val="auto"/>
        </w:rPr>
      </w:pPr>
      <w:r w:rsidRPr="003E0511">
        <w:rPr>
          <w:color w:val="auto"/>
        </w:rPr>
        <w:t>13. Przepisy ust. 3-12 stosuje się odpowiednio do zmian umowy o podwykonawstwo.</w:t>
      </w:r>
    </w:p>
    <w:p w:rsidR="003E0511" w:rsidRPr="003E0511" w:rsidRDefault="003E0511" w:rsidP="0079086D">
      <w:pPr>
        <w:pStyle w:val="Default"/>
        <w:spacing w:line="276" w:lineRule="auto"/>
        <w:jc w:val="both"/>
        <w:rPr>
          <w:color w:val="auto"/>
        </w:rPr>
      </w:pPr>
      <w:r w:rsidRPr="003E0511">
        <w:rPr>
          <w:color w:val="auto"/>
        </w:rPr>
        <w:t>14. 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rsidR="003E0511" w:rsidRPr="003E0511" w:rsidRDefault="003E0511" w:rsidP="002B7FA8">
      <w:pPr>
        <w:pStyle w:val="Default"/>
        <w:spacing w:line="276" w:lineRule="auto"/>
        <w:jc w:val="center"/>
        <w:rPr>
          <w:color w:val="auto"/>
        </w:rPr>
      </w:pPr>
    </w:p>
    <w:p w:rsidR="003E0511" w:rsidRPr="003E0511" w:rsidRDefault="003E0511" w:rsidP="002B7FA8">
      <w:pPr>
        <w:pStyle w:val="Default"/>
        <w:spacing w:line="276" w:lineRule="auto"/>
        <w:jc w:val="center"/>
        <w:rPr>
          <w:color w:val="auto"/>
        </w:rPr>
      </w:pPr>
      <w:r w:rsidRPr="003E0511">
        <w:rPr>
          <w:color w:val="auto"/>
        </w:rPr>
        <w:t>Rozdział IV – Wynagrodzenie</w:t>
      </w:r>
      <w:r w:rsidR="00E1678F">
        <w:rPr>
          <w:color w:val="auto"/>
        </w:rPr>
        <w:br/>
      </w:r>
    </w:p>
    <w:p w:rsidR="003E0511" w:rsidRPr="003E0511" w:rsidRDefault="003E0511" w:rsidP="002B7FA8">
      <w:pPr>
        <w:pStyle w:val="Default"/>
        <w:spacing w:line="276" w:lineRule="auto"/>
        <w:jc w:val="center"/>
        <w:rPr>
          <w:color w:val="auto"/>
        </w:rPr>
      </w:pPr>
      <w:r w:rsidRPr="003E0511">
        <w:rPr>
          <w:color w:val="auto"/>
        </w:rPr>
        <w:t>§ 9. Uwarunkowania wynagrodzenia</w:t>
      </w:r>
      <w:r w:rsidR="00E1678F">
        <w:rPr>
          <w:color w:val="auto"/>
        </w:rPr>
        <w:br/>
      </w:r>
    </w:p>
    <w:p w:rsidR="003E0511" w:rsidRPr="003E0511" w:rsidRDefault="003E0511" w:rsidP="0079086D">
      <w:pPr>
        <w:pStyle w:val="Default"/>
        <w:spacing w:line="276" w:lineRule="auto"/>
        <w:jc w:val="both"/>
        <w:rPr>
          <w:color w:val="auto"/>
        </w:rPr>
      </w:pPr>
      <w:r w:rsidRPr="003E0511">
        <w:rPr>
          <w:color w:val="auto"/>
        </w:rPr>
        <w:t>1. Uznaje się, że wykonawca przed złożeniem oferty przetargowej uzyskał potrzebne informacje dotyczące warunków terenowych, wziął pod uwagę rozmiar i rodzaj robót oraz materiałów niezbędnych do wykonania i zakończenia robót oraz uzyskał wszelkie niezbędne informacje dotyczące ryzyka, trudności i innych okoliczności, jakie mogą mieć wpływ lub mogły dotyczyć oferty przetargowej.</w:t>
      </w:r>
    </w:p>
    <w:p w:rsidR="003E0511" w:rsidRPr="003E0511" w:rsidRDefault="003E0511" w:rsidP="0079086D">
      <w:pPr>
        <w:pStyle w:val="Default"/>
        <w:spacing w:line="276" w:lineRule="auto"/>
        <w:jc w:val="both"/>
        <w:rPr>
          <w:color w:val="auto"/>
        </w:rPr>
      </w:pPr>
      <w:r w:rsidRPr="003E0511">
        <w:rPr>
          <w:color w:val="auto"/>
        </w:rPr>
        <w:t>2. Wynagrodzenie za wykonanie przedmiotu umowy określonego w § 1 strony ustaliły na podstawie ceny ofertowej Wykonawcy.</w:t>
      </w:r>
    </w:p>
    <w:p w:rsidR="00E1678F" w:rsidRDefault="003E0511" w:rsidP="0079086D">
      <w:pPr>
        <w:pStyle w:val="Default"/>
        <w:spacing w:line="276" w:lineRule="auto"/>
        <w:jc w:val="both"/>
        <w:rPr>
          <w:color w:val="auto"/>
        </w:rPr>
      </w:pPr>
      <w:r w:rsidRPr="003E0511">
        <w:rPr>
          <w:color w:val="auto"/>
        </w:rPr>
        <w:t>3. Wynagrodzenie ma charakt</w:t>
      </w:r>
      <w:r w:rsidR="00E1678F">
        <w:rPr>
          <w:color w:val="auto"/>
        </w:rPr>
        <w:t>er wynagrodzenia ryczałtowego.</w:t>
      </w:r>
    </w:p>
    <w:p w:rsidR="002B7FA8" w:rsidRDefault="002B7FA8"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§10. Wysokość wynagrodzenia </w:t>
      </w:r>
      <w:r>
        <w:rPr>
          <w:color w:val="auto"/>
        </w:rPr>
        <w:br/>
      </w:r>
    </w:p>
    <w:p w:rsidR="0008324F" w:rsidRPr="003E0511" w:rsidRDefault="0008324F" w:rsidP="0079086D">
      <w:pPr>
        <w:pStyle w:val="Default"/>
        <w:spacing w:line="276" w:lineRule="auto"/>
        <w:jc w:val="both"/>
        <w:rPr>
          <w:color w:val="auto"/>
        </w:rPr>
      </w:pPr>
      <w:r w:rsidRPr="003E0511">
        <w:rPr>
          <w:color w:val="auto"/>
        </w:rPr>
        <w:t>1. Na podstawie oferty ustala się wynagrodzenie ryczałtowe w wysokości: ………………. zł brutto (słownie: ……………………………..).</w:t>
      </w:r>
    </w:p>
    <w:p w:rsidR="0008324F" w:rsidRPr="003E0511" w:rsidRDefault="0008324F" w:rsidP="0079086D">
      <w:pPr>
        <w:pStyle w:val="Default"/>
        <w:spacing w:line="276" w:lineRule="auto"/>
        <w:jc w:val="both"/>
        <w:rPr>
          <w:color w:val="auto"/>
        </w:rPr>
      </w:pPr>
      <w:r w:rsidRPr="003E0511">
        <w:rPr>
          <w:color w:val="auto"/>
        </w:rPr>
        <w:t>2. Wysokość wynagrodzenia Wykonawcy w trakcie wykonywania robót nie może ulec zmianie.</w:t>
      </w:r>
    </w:p>
    <w:p w:rsidR="0008324F" w:rsidRPr="003E0511" w:rsidRDefault="0008324F" w:rsidP="0079086D">
      <w:pPr>
        <w:pStyle w:val="Default"/>
        <w:spacing w:line="276" w:lineRule="auto"/>
        <w:jc w:val="both"/>
        <w:rPr>
          <w:color w:val="auto"/>
        </w:rPr>
      </w:pPr>
    </w:p>
    <w:p w:rsidR="0008324F" w:rsidRPr="003E0511" w:rsidRDefault="0008324F" w:rsidP="002B7FA8">
      <w:pPr>
        <w:pStyle w:val="Default"/>
        <w:spacing w:line="276" w:lineRule="auto"/>
        <w:jc w:val="center"/>
        <w:rPr>
          <w:color w:val="auto"/>
        </w:rPr>
      </w:pPr>
      <w:r w:rsidRPr="003E0511">
        <w:rPr>
          <w:color w:val="auto"/>
        </w:rPr>
        <w:t xml:space="preserve">Rozdział V – Płatności </w:t>
      </w:r>
      <w:r>
        <w:rPr>
          <w:color w:val="auto"/>
        </w:rPr>
        <w:br/>
      </w:r>
    </w:p>
    <w:p w:rsidR="0008324F" w:rsidRPr="003E0511" w:rsidRDefault="0008324F" w:rsidP="002B7FA8">
      <w:pPr>
        <w:pStyle w:val="Default"/>
        <w:spacing w:line="276" w:lineRule="auto"/>
        <w:jc w:val="center"/>
        <w:rPr>
          <w:color w:val="auto"/>
        </w:rPr>
      </w:pPr>
      <w:r w:rsidRPr="003E0511">
        <w:rPr>
          <w:color w:val="auto"/>
        </w:rPr>
        <w:t xml:space="preserve">§ 11. Regulowanie płatności </w:t>
      </w:r>
      <w:r>
        <w:rPr>
          <w:color w:val="auto"/>
        </w:rPr>
        <w:br/>
      </w:r>
    </w:p>
    <w:p w:rsidR="0008324F" w:rsidRPr="003E0511" w:rsidRDefault="0008324F" w:rsidP="0079086D">
      <w:pPr>
        <w:pStyle w:val="Default"/>
        <w:spacing w:line="276" w:lineRule="auto"/>
        <w:jc w:val="both"/>
        <w:rPr>
          <w:color w:val="auto"/>
        </w:rPr>
      </w:pPr>
      <w:r w:rsidRPr="003E0511">
        <w:rPr>
          <w:color w:val="auto"/>
        </w:rPr>
        <w:t>1. Wynagrodzenie za wykonane roboty będzie płatne przelewem po otrzymaniu faktury VAT wystawionej na podstawie bezusterkowego protokołu odbioru końcowego robót, zatwierdzonego przez Inspektora Nadzoru i Zamawiającego.</w:t>
      </w:r>
    </w:p>
    <w:p w:rsidR="0008324F" w:rsidRPr="003E0511" w:rsidRDefault="0008324F" w:rsidP="0079086D">
      <w:pPr>
        <w:pStyle w:val="Default"/>
        <w:spacing w:line="276" w:lineRule="auto"/>
        <w:jc w:val="both"/>
        <w:rPr>
          <w:color w:val="auto"/>
        </w:rPr>
      </w:pPr>
      <w:r w:rsidRPr="003E0511">
        <w:rPr>
          <w:color w:val="auto"/>
        </w:rPr>
        <w:t>2. Wynagrodzenie za wykonane roboty będzie płatne przelewem na konto Wykonawcy w terminie 14 dni od daty wpływu faktury.</w:t>
      </w:r>
    </w:p>
    <w:p w:rsidR="0008324F" w:rsidRPr="003E0511" w:rsidRDefault="0008324F" w:rsidP="0079086D">
      <w:pPr>
        <w:pStyle w:val="Default"/>
        <w:spacing w:line="276" w:lineRule="auto"/>
        <w:jc w:val="both"/>
        <w:rPr>
          <w:color w:val="auto"/>
        </w:rPr>
      </w:pPr>
      <w:r w:rsidRPr="003E0511">
        <w:rPr>
          <w:color w:val="auto"/>
        </w:rPr>
        <w:t>3. Za datę zapłaty przyjmuje się datę obciążenia rachunku bankowego Zamawiającego.</w:t>
      </w:r>
    </w:p>
    <w:p w:rsidR="0008324F" w:rsidRDefault="0008324F" w:rsidP="0079086D">
      <w:pPr>
        <w:pStyle w:val="Default"/>
        <w:spacing w:line="276" w:lineRule="auto"/>
        <w:jc w:val="both"/>
        <w:rPr>
          <w:color w:val="auto"/>
        </w:rPr>
      </w:pPr>
    </w:p>
    <w:p w:rsidR="0008324F" w:rsidRPr="003E0511" w:rsidRDefault="0008324F" w:rsidP="00CE37C2">
      <w:pPr>
        <w:pStyle w:val="Default"/>
        <w:spacing w:line="276" w:lineRule="auto"/>
        <w:jc w:val="center"/>
        <w:rPr>
          <w:color w:val="auto"/>
        </w:rPr>
      </w:pPr>
      <w:r w:rsidRPr="003E0511">
        <w:rPr>
          <w:color w:val="auto"/>
        </w:rPr>
        <w:t xml:space="preserve">§ 12. Płatności Podwykonawców </w:t>
      </w:r>
      <w:r>
        <w:rPr>
          <w:color w:val="auto"/>
        </w:rPr>
        <w:br/>
      </w:r>
    </w:p>
    <w:p w:rsidR="0008324F" w:rsidRPr="003E0511" w:rsidRDefault="0008324F" w:rsidP="0079086D">
      <w:pPr>
        <w:pStyle w:val="Default"/>
        <w:spacing w:line="276" w:lineRule="auto"/>
        <w:jc w:val="both"/>
        <w:rPr>
          <w:color w:val="auto"/>
        </w:rPr>
      </w:pPr>
      <w:r w:rsidRPr="003E0511">
        <w:rPr>
          <w:color w:val="auto"/>
        </w:rPr>
        <w:t>1. W przypadku zawarcia umowy o podwykonawstwo Wykonawca jest zobowiązany do dokonania zapłaty we właściwym zakresie wynagrodzenia należnego podwykonawcy z zachowaniem terminów określonych umową.</w:t>
      </w:r>
    </w:p>
    <w:p w:rsidR="0008324F" w:rsidRPr="003E0511" w:rsidRDefault="0008324F" w:rsidP="0079086D">
      <w:pPr>
        <w:pStyle w:val="Default"/>
        <w:spacing w:line="276" w:lineRule="auto"/>
        <w:jc w:val="both"/>
        <w:rPr>
          <w:color w:val="auto"/>
        </w:rPr>
      </w:pPr>
      <w:r w:rsidRPr="003E0511">
        <w:rPr>
          <w:color w:val="auto"/>
        </w:rPr>
        <w:lastRenderedPageBreak/>
        <w:t>2. Warunkiem zapłaty Wykonawcy przez Zamawiającego wynagrodzenia jest przedstawienie dowodów zapłaty wymagalnego wynagrodzenia podwykonawcom i dalszym podwykonawcom, o których mowa w § 8 umowy, biorącym udział w realizacji zamówienia lub przedstawienie oświadczeń podwykonawców i dalszych podwykonawców o niewykonaniu żadnych robót realizacji umowy.</w:t>
      </w:r>
    </w:p>
    <w:p w:rsidR="0008324F" w:rsidRPr="003E0511" w:rsidRDefault="0008324F" w:rsidP="0079086D">
      <w:pPr>
        <w:pStyle w:val="Default"/>
        <w:spacing w:line="276" w:lineRule="auto"/>
        <w:jc w:val="both"/>
        <w:rPr>
          <w:color w:val="auto"/>
        </w:rPr>
      </w:pPr>
      <w:r w:rsidRPr="003E0511">
        <w:rPr>
          <w:color w:val="auto"/>
        </w:rPr>
        <w:t>3. W przypadku nieprzedstawienia przez wykonawcę wszystkich dowodów wstrzymuje się wypłatę należnego wynagrodzenia w części równej sumie kwot wynikających z nieprzedstawionych dowodów zapłaty.</w:t>
      </w:r>
    </w:p>
    <w:p w:rsidR="0008324F" w:rsidRPr="003E0511" w:rsidRDefault="0008324F" w:rsidP="0079086D">
      <w:pPr>
        <w:pStyle w:val="Default"/>
        <w:spacing w:line="276" w:lineRule="auto"/>
        <w:jc w:val="both"/>
        <w:rPr>
          <w:color w:val="auto"/>
        </w:rPr>
      </w:pPr>
      <w:r w:rsidRPr="003E0511">
        <w:rPr>
          <w:color w:val="auto"/>
        </w:rPr>
        <w:t>4.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08324F" w:rsidRPr="003E0511" w:rsidRDefault="0008324F" w:rsidP="0079086D">
      <w:pPr>
        <w:pStyle w:val="Default"/>
        <w:spacing w:line="276" w:lineRule="auto"/>
        <w:jc w:val="both"/>
        <w:rPr>
          <w:color w:val="auto"/>
        </w:rPr>
      </w:pPr>
      <w:r w:rsidRPr="003E0511">
        <w:rPr>
          <w:color w:val="auto"/>
        </w:rPr>
        <w:t>5. 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8324F" w:rsidRPr="003E0511" w:rsidRDefault="0008324F" w:rsidP="0079086D">
      <w:pPr>
        <w:pStyle w:val="Default"/>
        <w:spacing w:line="276" w:lineRule="auto"/>
        <w:jc w:val="both"/>
        <w:rPr>
          <w:color w:val="auto"/>
        </w:rPr>
      </w:pPr>
      <w:r w:rsidRPr="003E0511">
        <w:rPr>
          <w:color w:val="auto"/>
        </w:rPr>
        <w:t>6. Bezpośrednia zapłata obejmuje wyłącznie należne wynagrodzeni, bez odsetek, należnych podwykonawcy, dalszemu podwykonawcy. Kwota należna podwykonawcy zostanie uiszczona przez zamawiającego w złotych polskich.</w:t>
      </w:r>
    </w:p>
    <w:p w:rsidR="0008324F" w:rsidRPr="003E0511" w:rsidRDefault="0008324F" w:rsidP="0079086D">
      <w:pPr>
        <w:pStyle w:val="Default"/>
        <w:spacing w:line="276" w:lineRule="auto"/>
        <w:jc w:val="both"/>
        <w:rPr>
          <w:color w:val="auto"/>
        </w:rPr>
      </w:pPr>
      <w:r w:rsidRPr="003E0511">
        <w:rPr>
          <w:color w:val="auto"/>
        </w:rPr>
        <w:t>7. Przed dokonaniem bezpośredniej zapłaty zamawiający zwróci się do wykonawcy o zgłoszenie pisemnych uwag dotyczących zasadności bezpośredniej zapłaty wynagrodzenia podwykonawcy lub dalszemu podwykonawcy. Zamawiający poinformuje o terminie zgłaszania uwag, nie krótszym niż 7 dni od dnia doręczenia tej informacji.</w:t>
      </w:r>
    </w:p>
    <w:p w:rsidR="0008324F" w:rsidRPr="003E0511" w:rsidRDefault="0008324F" w:rsidP="0079086D">
      <w:pPr>
        <w:pStyle w:val="Default"/>
        <w:spacing w:line="276" w:lineRule="auto"/>
        <w:jc w:val="both"/>
        <w:rPr>
          <w:color w:val="auto"/>
        </w:rPr>
      </w:pPr>
      <w:r w:rsidRPr="003E0511">
        <w:rPr>
          <w:color w:val="auto"/>
        </w:rPr>
        <w:t>8. W przypadku zgłoszenia uwag, o których mowa w ust. 7, w terminie wskazanym przez zamawiającego, zamawiający może:</w:t>
      </w:r>
    </w:p>
    <w:p w:rsidR="0008324F" w:rsidRPr="003E0511" w:rsidRDefault="0008324F" w:rsidP="0079086D">
      <w:pPr>
        <w:pStyle w:val="Default"/>
        <w:spacing w:line="276" w:lineRule="auto"/>
        <w:jc w:val="both"/>
        <w:rPr>
          <w:color w:val="auto"/>
        </w:rPr>
      </w:pPr>
      <w:r w:rsidRPr="003E0511">
        <w:rPr>
          <w:color w:val="auto"/>
        </w:rPr>
        <w:t>1) Nie dokonać bezpośredniej zapłaty wynagrodzenia podwykonawcy lub dalszemu podwykonawcy, jeżeli wykonawca wykaże niezasadność takiej zapłaty, albo</w:t>
      </w:r>
    </w:p>
    <w:p w:rsidR="0008324F" w:rsidRPr="003E0511" w:rsidRDefault="0008324F" w:rsidP="0079086D">
      <w:pPr>
        <w:pStyle w:val="Default"/>
        <w:spacing w:line="276" w:lineRule="auto"/>
        <w:jc w:val="both"/>
        <w:rPr>
          <w:color w:val="auto"/>
        </w:rPr>
      </w:pPr>
      <w:r w:rsidRPr="003E0511">
        <w:rPr>
          <w:color w:val="auto"/>
        </w:rPr>
        <w:t>2) Złożyć do depozytu sądowego kwotę potrzebną na pokrycie wynagrodzeni podwykonawcy lub dalszego podwykonawcy w przypadku istnienia zasadniczej wątpliwości zamawiającego co do wysokości należnej zapłaty lub podmiotu, któremu płatność się należy, albo</w:t>
      </w:r>
    </w:p>
    <w:p w:rsidR="0008324F" w:rsidRPr="003E0511" w:rsidRDefault="0008324F" w:rsidP="0079086D">
      <w:pPr>
        <w:pStyle w:val="Default"/>
        <w:spacing w:line="276" w:lineRule="auto"/>
        <w:jc w:val="both"/>
        <w:rPr>
          <w:color w:val="auto"/>
        </w:rPr>
      </w:pPr>
      <w:r w:rsidRPr="003E0511">
        <w:rPr>
          <w:color w:val="auto"/>
        </w:rPr>
        <w:t>3) Dokonać bezpośredniej zapłaty wynagrodzenia podwykonawcy lub dalszemu podwykonawcy, jeżeli podwykonawca lub dalszy podwykonawca wykaże zasadność takiej zapłaty.</w:t>
      </w:r>
    </w:p>
    <w:p w:rsidR="0008324F" w:rsidRPr="003E0511" w:rsidRDefault="0008324F" w:rsidP="0079086D">
      <w:pPr>
        <w:pStyle w:val="Default"/>
        <w:spacing w:line="276" w:lineRule="auto"/>
        <w:jc w:val="both"/>
        <w:rPr>
          <w:color w:val="auto"/>
        </w:rPr>
      </w:pPr>
      <w:r w:rsidRPr="003E0511">
        <w:rPr>
          <w:color w:val="auto"/>
        </w:rPr>
        <w:t>9. W przypadku dokonania bezpośredniej zapłaty podwykonawcy lub dalszemu podwykonawcy, zamawiający potrąca kwotę wypłaconego wynagrodzenia z wynagrodzenia należnego wykonawcy.</w:t>
      </w:r>
    </w:p>
    <w:p w:rsidR="0008324F" w:rsidRPr="003E0511" w:rsidRDefault="0008324F" w:rsidP="0079086D">
      <w:pPr>
        <w:pStyle w:val="Default"/>
        <w:spacing w:line="276" w:lineRule="auto"/>
        <w:jc w:val="both"/>
        <w:rPr>
          <w:color w:val="auto"/>
        </w:rPr>
      </w:pPr>
      <w:r w:rsidRPr="003E0511">
        <w:rPr>
          <w:color w:val="auto"/>
        </w:rPr>
        <w:t>10. Konieczność wielokrotnego dokonywania bezpośredniej zapłaty podwykonawcy lub dalszemu podwykonawcy, lub konieczność dokonania bezpośrednich zapłat na sumę większą niż 5% wartości umowy może stanowić podstawę do odstąpienia od umowy w sprawie zamówienia publicznego przez zamawiającego.</w:t>
      </w:r>
    </w:p>
    <w:p w:rsidR="0008324F" w:rsidRPr="003E0511" w:rsidRDefault="0008324F" w:rsidP="002B7FA8">
      <w:pPr>
        <w:pStyle w:val="Default"/>
        <w:spacing w:line="276" w:lineRule="auto"/>
        <w:jc w:val="center"/>
        <w:rPr>
          <w:color w:val="auto"/>
        </w:rPr>
      </w:pPr>
    </w:p>
    <w:p w:rsidR="00CE37C2" w:rsidRDefault="00CE37C2" w:rsidP="002B7FA8">
      <w:pPr>
        <w:pStyle w:val="Default"/>
        <w:spacing w:line="276" w:lineRule="auto"/>
        <w:jc w:val="center"/>
        <w:rPr>
          <w:color w:val="auto"/>
        </w:rPr>
      </w:pPr>
    </w:p>
    <w:p w:rsidR="00CE37C2" w:rsidRDefault="00CE37C2"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lastRenderedPageBreak/>
        <w:t xml:space="preserve">§ 13. Wierzytelności </w:t>
      </w:r>
      <w:r>
        <w:rPr>
          <w:color w:val="auto"/>
        </w:rPr>
        <w:br/>
      </w:r>
    </w:p>
    <w:p w:rsidR="0008324F" w:rsidRPr="003E0511" w:rsidRDefault="0008324F" w:rsidP="0079086D">
      <w:pPr>
        <w:pStyle w:val="Default"/>
        <w:spacing w:line="276" w:lineRule="auto"/>
        <w:jc w:val="both"/>
        <w:rPr>
          <w:color w:val="auto"/>
        </w:rPr>
      </w:pPr>
      <w:r w:rsidRPr="003E0511">
        <w:rPr>
          <w:color w:val="auto"/>
        </w:rPr>
        <w:t>Przelew wierzytelności przysługującej Wykonawcy na podstawie niniejszej umowy może nastąpić wyłącznie za zgodą Zamawiającego.</w:t>
      </w:r>
    </w:p>
    <w:p w:rsidR="0008324F" w:rsidRPr="003E0511" w:rsidRDefault="0008324F" w:rsidP="002B7FA8">
      <w:pPr>
        <w:pStyle w:val="Default"/>
        <w:spacing w:line="276" w:lineRule="auto"/>
        <w:jc w:val="center"/>
        <w:rPr>
          <w:color w:val="auto"/>
        </w:rPr>
      </w:pPr>
      <w:r>
        <w:rPr>
          <w:color w:val="auto"/>
        </w:rPr>
        <w:br/>
      </w:r>
      <w:r w:rsidRPr="003E0511">
        <w:rPr>
          <w:color w:val="auto"/>
        </w:rPr>
        <w:t>Rozdział VI – Odbiór robót</w:t>
      </w:r>
    </w:p>
    <w:p w:rsidR="0008324F" w:rsidRPr="003E0511" w:rsidRDefault="0008324F" w:rsidP="002B7FA8">
      <w:pPr>
        <w:pStyle w:val="Default"/>
        <w:spacing w:line="276" w:lineRule="auto"/>
        <w:jc w:val="center"/>
        <w:rPr>
          <w:color w:val="auto"/>
        </w:rPr>
      </w:pPr>
      <w:r>
        <w:rPr>
          <w:color w:val="auto"/>
        </w:rPr>
        <w:br/>
      </w:r>
      <w:r w:rsidRPr="003E0511">
        <w:rPr>
          <w:color w:val="auto"/>
        </w:rPr>
        <w:t xml:space="preserve">§ 14. Odbiór robót </w:t>
      </w:r>
      <w:r>
        <w:rPr>
          <w:color w:val="auto"/>
        </w:rPr>
        <w:br/>
      </w:r>
    </w:p>
    <w:p w:rsidR="0008324F" w:rsidRPr="003E0511" w:rsidRDefault="0008324F" w:rsidP="0079086D">
      <w:pPr>
        <w:pStyle w:val="Default"/>
        <w:spacing w:line="276" w:lineRule="auto"/>
        <w:jc w:val="both"/>
        <w:rPr>
          <w:color w:val="auto"/>
        </w:rPr>
      </w:pPr>
      <w:r w:rsidRPr="003E0511">
        <w:rPr>
          <w:color w:val="auto"/>
        </w:rPr>
        <w:t>1. Wszelkie roboty budowlane odbierane są przez Inspektora Nadzoru w obecności Wykonawcy.</w:t>
      </w:r>
    </w:p>
    <w:p w:rsidR="0008324F" w:rsidRPr="003E0511" w:rsidRDefault="0008324F" w:rsidP="0079086D">
      <w:pPr>
        <w:pStyle w:val="Default"/>
        <w:spacing w:line="276" w:lineRule="auto"/>
        <w:jc w:val="both"/>
        <w:rPr>
          <w:color w:val="auto"/>
        </w:rPr>
      </w:pPr>
      <w:r w:rsidRPr="003E0511">
        <w:rPr>
          <w:color w:val="auto"/>
        </w:rPr>
        <w:t>2. Roboty nie zostaną odebrane do czasu przeprowadzenia przewidzianych przepisami prawa weryfikacji i prób na koszt Wykonawcy. Wykonawca winien zawiadomić Inspektora Nadzoru o dacie przeprowadzenia weryfikacji, prób i sprawdzeń.</w:t>
      </w:r>
    </w:p>
    <w:p w:rsidR="0008324F" w:rsidRPr="003E0511"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15. Gotowość odbioru robót </w:t>
      </w:r>
      <w:r>
        <w:rPr>
          <w:color w:val="auto"/>
        </w:rPr>
        <w:br/>
      </w:r>
    </w:p>
    <w:p w:rsidR="0008324F" w:rsidRPr="003E0511" w:rsidRDefault="0008324F" w:rsidP="0079086D">
      <w:pPr>
        <w:pStyle w:val="Default"/>
        <w:spacing w:line="276" w:lineRule="auto"/>
        <w:jc w:val="both"/>
        <w:rPr>
          <w:color w:val="auto"/>
        </w:rPr>
      </w:pPr>
      <w:r w:rsidRPr="003E0511">
        <w:rPr>
          <w:color w:val="auto"/>
        </w:rPr>
        <w:t>1. Gotowość do odbioru robót zanikających i ulegających zakryciu Wykonawca będzie zgłaszał Inspektorowi Nadzoru wpisem w dzienniku budowy i w formie pisemnej.</w:t>
      </w:r>
    </w:p>
    <w:p w:rsidR="0008324F" w:rsidRPr="003E0511" w:rsidRDefault="0008324F" w:rsidP="0079086D">
      <w:pPr>
        <w:pStyle w:val="Default"/>
        <w:spacing w:line="276" w:lineRule="auto"/>
        <w:jc w:val="both"/>
        <w:rPr>
          <w:color w:val="auto"/>
        </w:rPr>
      </w:pPr>
      <w:r w:rsidRPr="003E0511">
        <w:rPr>
          <w:color w:val="auto"/>
        </w:rPr>
        <w:t>Przedstawiciel Zamawiającego ma obowiązek przystąpić do odbioru robót w terminie 7 dni od daty otrzymania pisemnego powiadomienia, potwierdzonego wpisem do dziennika budowy.</w:t>
      </w:r>
    </w:p>
    <w:p w:rsidR="0008324F" w:rsidRPr="003E0511" w:rsidRDefault="0008324F" w:rsidP="0079086D">
      <w:pPr>
        <w:pStyle w:val="Default"/>
        <w:spacing w:line="276" w:lineRule="auto"/>
        <w:jc w:val="both"/>
        <w:rPr>
          <w:color w:val="auto"/>
        </w:rPr>
      </w:pPr>
      <w:r w:rsidRPr="003E0511">
        <w:rPr>
          <w:color w:val="auto"/>
        </w:rPr>
        <w:t>2. Gotowość do odbioru robót Wykonawca zgłosi w formie pisemnej zamawiającemu oraz inspektorowi Nadzoru.</w:t>
      </w:r>
    </w:p>
    <w:p w:rsidR="0008324F" w:rsidRPr="003E0511" w:rsidRDefault="0008324F" w:rsidP="0079086D">
      <w:pPr>
        <w:pStyle w:val="Default"/>
        <w:spacing w:line="276" w:lineRule="auto"/>
        <w:jc w:val="both"/>
        <w:rPr>
          <w:color w:val="auto"/>
        </w:rPr>
      </w:pPr>
      <w:r w:rsidRPr="003E0511">
        <w:rPr>
          <w:color w:val="auto"/>
        </w:rPr>
        <w:t>3. Zamawiający przystąpi do odbioru w oparciu o zgłoszenie Wykonawcy o gotowości do odbioru i potwierdzenie tego wpisem do dziennika budowy przez inspektorów nadzoru.</w:t>
      </w:r>
    </w:p>
    <w:p w:rsidR="0008324F" w:rsidRPr="003E0511"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16. Dokumentacja powykonawcza </w:t>
      </w:r>
      <w:r>
        <w:rPr>
          <w:color w:val="auto"/>
        </w:rPr>
        <w:br/>
      </w:r>
    </w:p>
    <w:p w:rsidR="0008324F" w:rsidRPr="003E0511" w:rsidRDefault="0008324F" w:rsidP="0079086D">
      <w:pPr>
        <w:pStyle w:val="Default"/>
        <w:spacing w:line="276" w:lineRule="auto"/>
        <w:jc w:val="both"/>
        <w:rPr>
          <w:color w:val="auto"/>
        </w:rPr>
      </w:pPr>
      <w:r w:rsidRPr="003E0511">
        <w:rPr>
          <w:color w:val="auto"/>
        </w:rPr>
        <w:t>Razem z zawiadomieniem o dokonanie odbioru końcowego robót Wykonawca przekaże Zamawiającemu:</w:t>
      </w:r>
    </w:p>
    <w:p w:rsidR="0008324F" w:rsidRPr="003E0511" w:rsidRDefault="0008324F" w:rsidP="0079086D">
      <w:pPr>
        <w:pStyle w:val="Default"/>
        <w:spacing w:line="276" w:lineRule="auto"/>
        <w:jc w:val="both"/>
        <w:rPr>
          <w:color w:val="auto"/>
        </w:rPr>
      </w:pPr>
      <w:r w:rsidRPr="003E0511">
        <w:rPr>
          <w:color w:val="auto"/>
        </w:rPr>
        <w:t>1) Dokumentację budowy z naniesionymi zmianami dokonanymi w toku wykonywania robót oraz dodatkową, jeśli została sporządzona w trakcie realizacji umowy,</w:t>
      </w:r>
    </w:p>
    <w:p w:rsidR="0008324F" w:rsidRPr="003E0511" w:rsidRDefault="0008324F" w:rsidP="0079086D">
      <w:pPr>
        <w:pStyle w:val="Default"/>
        <w:spacing w:line="276" w:lineRule="auto"/>
        <w:jc w:val="both"/>
        <w:rPr>
          <w:color w:val="auto"/>
        </w:rPr>
      </w:pPr>
      <w:r w:rsidRPr="003E0511">
        <w:rPr>
          <w:color w:val="auto"/>
        </w:rPr>
        <w:t>2) Dzienniki budowy,</w:t>
      </w:r>
    </w:p>
    <w:p w:rsidR="0008324F" w:rsidRPr="003E0511" w:rsidRDefault="0008324F" w:rsidP="0079086D">
      <w:pPr>
        <w:pStyle w:val="Default"/>
        <w:spacing w:line="276" w:lineRule="auto"/>
        <w:jc w:val="both"/>
        <w:rPr>
          <w:color w:val="auto"/>
        </w:rPr>
      </w:pPr>
      <w:r w:rsidRPr="003E0511">
        <w:rPr>
          <w:color w:val="auto"/>
        </w:rPr>
        <w:t>3) Inwentaryzacja geodezyjna powykonawcza, jeżeli będzie wymagana,</w:t>
      </w:r>
    </w:p>
    <w:p w:rsidR="0008324F" w:rsidRPr="003E0511" w:rsidRDefault="0008324F" w:rsidP="0079086D">
      <w:pPr>
        <w:pStyle w:val="Default"/>
        <w:spacing w:line="276" w:lineRule="auto"/>
        <w:jc w:val="both"/>
        <w:rPr>
          <w:color w:val="auto"/>
        </w:rPr>
      </w:pPr>
      <w:r>
        <w:rPr>
          <w:color w:val="auto"/>
        </w:rPr>
        <w:t>4</w:t>
      </w:r>
      <w:r w:rsidRPr="003E0511">
        <w:rPr>
          <w:color w:val="auto"/>
        </w:rPr>
        <w:t>) Deklaracje zgodności lub certyfikaty zgodności wbudowanych materiałów.</w:t>
      </w:r>
    </w:p>
    <w:p w:rsidR="0008324F" w:rsidRPr="003E0511" w:rsidRDefault="0008324F" w:rsidP="0079086D">
      <w:pPr>
        <w:pStyle w:val="Default"/>
        <w:spacing w:line="276" w:lineRule="auto"/>
        <w:jc w:val="both"/>
        <w:rPr>
          <w:color w:val="auto"/>
        </w:rPr>
      </w:pPr>
      <w:r>
        <w:rPr>
          <w:color w:val="auto"/>
        </w:rPr>
        <w:t>5</w:t>
      </w:r>
      <w:r w:rsidRPr="003E0511">
        <w:rPr>
          <w:color w:val="auto"/>
        </w:rPr>
        <w:t>) Sprawozdanie techniczne zawierające:</w:t>
      </w:r>
    </w:p>
    <w:p w:rsidR="0008324F" w:rsidRPr="003E0511" w:rsidRDefault="0008324F" w:rsidP="0079086D">
      <w:pPr>
        <w:pStyle w:val="Default"/>
        <w:spacing w:line="276" w:lineRule="auto"/>
        <w:jc w:val="both"/>
        <w:rPr>
          <w:color w:val="auto"/>
        </w:rPr>
      </w:pPr>
      <w:r w:rsidRPr="003E0511">
        <w:rPr>
          <w:color w:val="auto"/>
        </w:rPr>
        <w:t>a) Zakres i lokalizację wykonanych robót,</w:t>
      </w:r>
    </w:p>
    <w:p w:rsidR="0008324F" w:rsidRPr="003E0511" w:rsidRDefault="0008324F" w:rsidP="0079086D">
      <w:pPr>
        <w:pStyle w:val="Default"/>
        <w:spacing w:line="276" w:lineRule="auto"/>
        <w:jc w:val="both"/>
        <w:rPr>
          <w:color w:val="auto"/>
        </w:rPr>
      </w:pPr>
      <w:r w:rsidRPr="003E0511">
        <w:rPr>
          <w:color w:val="auto"/>
        </w:rPr>
        <w:t>b) Wykaz wprowadzonych zmian w stosunku do dokumentacji projektowej przekazanej przez Zamawiającego,</w:t>
      </w:r>
    </w:p>
    <w:p w:rsidR="0008324F" w:rsidRPr="003E0511" w:rsidRDefault="0008324F" w:rsidP="0079086D">
      <w:pPr>
        <w:pStyle w:val="Default"/>
        <w:spacing w:line="276" w:lineRule="auto"/>
        <w:jc w:val="both"/>
        <w:rPr>
          <w:color w:val="auto"/>
        </w:rPr>
      </w:pPr>
      <w:r w:rsidRPr="003E0511">
        <w:rPr>
          <w:color w:val="auto"/>
        </w:rPr>
        <w:t>c) Datę rozpoczęcia i zakończenia robót,</w:t>
      </w:r>
    </w:p>
    <w:p w:rsidR="0008324F" w:rsidRPr="003E0511" w:rsidRDefault="0008324F" w:rsidP="0079086D">
      <w:pPr>
        <w:pStyle w:val="Default"/>
        <w:spacing w:line="276" w:lineRule="auto"/>
        <w:jc w:val="both"/>
        <w:rPr>
          <w:color w:val="auto"/>
        </w:rPr>
      </w:pPr>
      <w:r>
        <w:rPr>
          <w:color w:val="auto"/>
        </w:rPr>
        <w:t>6</w:t>
      </w:r>
      <w:r w:rsidRPr="003E0511">
        <w:rPr>
          <w:color w:val="auto"/>
        </w:rPr>
        <w:t>) Inne dokumenty wymagane przez Zamawiającego (protokoły prób, badań itp.).</w:t>
      </w:r>
    </w:p>
    <w:p w:rsidR="0008324F" w:rsidRPr="003E0511" w:rsidRDefault="0008324F" w:rsidP="0079086D">
      <w:pPr>
        <w:pStyle w:val="Default"/>
        <w:spacing w:line="276" w:lineRule="auto"/>
        <w:jc w:val="both"/>
        <w:rPr>
          <w:color w:val="auto"/>
        </w:rPr>
      </w:pPr>
    </w:p>
    <w:p w:rsidR="00CE37C2" w:rsidRDefault="00CE37C2" w:rsidP="002B7FA8">
      <w:pPr>
        <w:pStyle w:val="Default"/>
        <w:spacing w:line="276" w:lineRule="auto"/>
        <w:jc w:val="center"/>
        <w:rPr>
          <w:color w:val="auto"/>
        </w:rPr>
      </w:pPr>
    </w:p>
    <w:p w:rsidR="00CE37C2" w:rsidRDefault="00CE37C2" w:rsidP="002B7FA8">
      <w:pPr>
        <w:pStyle w:val="Default"/>
        <w:spacing w:line="276" w:lineRule="auto"/>
        <w:jc w:val="center"/>
        <w:rPr>
          <w:color w:val="auto"/>
        </w:rPr>
      </w:pPr>
    </w:p>
    <w:p w:rsidR="00CE37C2" w:rsidRDefault="00CE37C2"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lastRenderedPageBreak/>
        <w:t xml:space="preserve">§ 17. Odbiór końcowy robót </w:t>
      </w:r>
      <w:r>
        <w:rPr>
          <w:color w:val="auto"/>
        </w:rPr>
        <w:br/>
      </w:r>
    </w:p>
    <w:p w:rsidR="0008324F" w:rsidRPr="003E0511" w:rsidRDefault="0008324F" w:rsidP="0079086D">
      <w:pPr>
        <w:pStyle w:val="Default"/>
        <w:spacing w:line="276" w:lineRule="auto"/>
        <w:jc w:val="both"/>
        <w:rPr>
          <w:color w:val="auto"/>
        </w:rPr>
      </w:pPr>
      <w:r w:rsidRPr="003E0511">
        <w:rPr>
          <w:color w:val="auto"/>
        </w:rPr>
        <w:t>1. Zamawiający, po zgłoszeniu przez Wykonawcę przedmiotu umowy do odbioru końcowego i potwierdzeniu przez inspektora nadzoru gotowości obiektu do odbioru w ciągu pięciu dni roboczych przystąpi do odbioru końcowego.</w:t>
      </w:r>
    </w:p>
    <w:p w:rsidR="0008324F" w:rsidRPr="003E0511" w:rsidRDefault="0008324F" w:rsidP="0079086D">
      <w:pPr>
        <w:pStyle w:val="Default"/>
        <w:spacing w:line="276" w:lineRule="auto"/>
        <w:jc w:val="both"/>
        <w:rPr>
          <w:color w:val="auto"/>
        </w:rPr>
      </w:pPr>
      <w:r w:rsidRPr="003E0511">
        <w:rPr>
          <w:color w:val="auto"/>
        </w:rPr>
        <w:t>2. Dokumentem odbioru będzie spisany protokół zawierający wszelkie ustalenia w toku odbioru, jak też terminy wyznaczone na usunięcie stwierdzonych w tej dacie wad.</w:t>
      </w:r>
    </w:p>
    <w:p w:rsidR="0008324F" w:rsidRPr="003E0511" w:rsidRDefault="0008324F" w:rsidP="0079086D">
      <w:pPr>
        <w:pStyle w:val="Default"/>
        <w:spacing w:line="276" w:lineRule="auto"/>
        <w:jc w:val="both"/>
        <w:rPr>
          <w:color w:val="auto"/>
        </w:rPr>
      </w:pPr>
      <w:r w:rsidRPr="003E0511">
        <w:rPr>
          <w:color w:val="auto"/>
        </w:rPr>
        <w:t>3. Wykonawca ma prawo do wystawienia faktury po usunięciu wszelkich wad. Potwierdzenie usunięcia tych wad następuje w formie pisemnej w ciągu 2 dni roboczych od daty zgłoszenia ich usunięcia przez Wykonawcę.</w:t>
      </w:r>
    </w:p>
    <w:p w:rsidR="0008324F" w:rsidRPr="003E0511" w:rsidRDefault="0008324F" w:rsidP="0079086D">
      <w:pPr>
        <w:pStyle w:val="Default"/>
        <w:spacing w:line="276" w:lineRule="auto"/>
        <w:jc w:val="both"/>
        <w:rPr>
          <w:color w:val="auto"/>
        </w:rPr>
      </w:pPr>
      <w:r w:rsidRPr="003E0511">
        <w:rPr>
          <w:color w:val="auto"/>
        </w:rPr>
        <w:t>4. Żądając usunięcia stwierdzonych wad, Zamawiający wyznaczy Wykonawcy termin technicznie uzasadniony na ich usunięcie.</w:t>
      </w:r>
    </w:p>
    <w:p w:rsidR="0008324F" w:rsidRPr="003E0511" w:rsidRDefault="0008324F" w:rsidP="0079086D">
      <w:pPr>
        <w:pStyle w:val="Default"/>
        <w:spacing w:line="276" w:lineRule="auto"/>
        <w:jc w:val="both"/>
        <w:rPr>
          <w:color w:val="auto"/>
        </w:rPr>
      </w:pPr>
      <w:r w:rsidRPr="003E0511">
        <w:rPr>
          <w:color w:val="auto"/>
        </w:rPr>
        <w:t>5. W przypadku nie usunięcia przez Wykonawcę zgłoszonej wady w wyznaczonym terminie, Zamawiający może usunąć wadę w zastępstwie Wykonawcy i na jego koszt po uprzednim pisemnym powiadomieniu Wykonawcy.</w:t>
      </w:r>
    </w:p>
    <w:p w:rsidR="0008324F" w:rsidRPr="003E0511" w:rsidRDefault="0008324F" w:rsidP="0079086D">
      <w:pPr>
        <w:pStyle w:val="Default"/>
        <w:spacing w:line="276" w:lineRule="auto"/>
        <w:jc w:val="both"/>
        <w:rPr>
          <w:color w:val="auto"/>
        </w:rPr>
      </w:pPr>
      <w:r w:rsidRPr="003E0511">
        <w:rPr>
          <w:color w:val="auto"/>
        </w:rPr>
        <w:t>6. W razie stwierdzenia wad nie nadających się do usunięcia, Zamawiający na prawo obniżyć wynagrodzenie Wykonawcy odpowiednio do utraconej wartości.</w:t>
      </w:r>
    </w:p>
    <w:p w:rsidR="0008324F" w:rsidRPr="003E0511" w:rsidRDefault="0008324F" w:rsidP="0079086D">
      <w:pPr>
        <w:pStyle w:val="Default"/>
        <w:spacing w:line="276" w:lineRule="auto"/>
        <w:jc w:val="both"/>
        <w:rPr>
          <w:color w:val="auto"/>
        </w:rPr>
      </w:pPr>
      <w:r w:rsidRPr="003E0511">
        <w:rPr>
          <w:color w:val="auto"/>
        </w:rPr>
        <w:t>7. Do czasu zakończenia odbioru końcowego Wykonawca ponosi pełną odpowiedzialność za wykonane roboty.</w:t>
      </w:r>
    </w:p>
    <w:p w:rsidR="0008324F" w:rsidRPr="003E0511" w:rsidRDefault="0008324F" w:rsidP="0079086D">
      <w:pPr>
        <w:pStyle w:val="Default"/>
        <w:spacing w:line="276" w:lineRule="auto"/>
        <w:jc w:val="both"/>
        <w:rPr>
          <w:color w:val="auto"/>
        </w:rPr>
      </w:pPr>
      <w:r w:rsidRPr="003E0511">
        <w:rPr>
          <w:color w:val="auto"/>
        </w:rPr>
        <w:t>8. Odbiór końcowy robót dokonany zostanie komisyjnie z udziałem przedstawicieli Wykonawcy i Zamawiającego.</w:t>
      </w:r>
    </w:p>
    <w:p w:rsidR="0008324F" w:rsidRPr="003E0511"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18. Termin usuwania wad </w:t>
      </w:r>
      <w:r>
        <w:rPr>
          <w:color w:val="auto"/>
        </w:rPr>
        <w:br/>
      </w:r>
    </w:p>
    <w:p w:rsidR="0008324F" w:rsidRPr="003E0511" w:rsidRDefault="0008324F" w:rsidP="0079086D">
      <w:pPr>
        <w:pStyle w:val="Default"/>
        <w:spacing w:after="27" w:line="276" w:lineRule="auto"/>
        <w:jc w:val="both"/>
        <w:rPr>
          <w:color w:val="auto"/>
        </w:rPr>
      </w:pPr>
      <w:r w:rsidRPr="003E0511">
        <w:rPr>
          <w:color w:val="auto"/>
        </w:rPr>
        <w:t>1. Termin usunięcia przez Wykonawcę wad stwierdzonych przy odbiorze końcowym, w okresie gwarancyjnym lub w okresie rękojmi zostanie wyznaczony przez Zamawiającego.</w:t>
      </w:r>
    </w:p>
    <w:p w:rsidR="0008324F" w:rsidRPr="003E0511" w:rsidRDefault="0008324F" w:rsidP="0079086D">
      <w:pPr>
        <w:pStyle w:val="Default"/>
        <w:spacing w:after="27" w:line="276" w:lineRule="auto"/>
        <w:jc w:val="both"/>
        <w:rPr>
          <w:color w:val="auto"/>
        </w:rPr>
      </w:pPr>
      <w:r w:rsidRPr="003E0511">
        <w:rPr>
          <w:color w:val="auto"/>
        </w:rPr>
        <w:t>2. Wykonawca zobowiązany jest do zawiadomienia na piśmie Zamawiającego o usunięciu wad oraz do wyznaczenia terminu zakwestionowanych uprzednio robót jako wadliwych.</w:t>
      </w:r>
    </w:p>
    <w:p w:rsidR="0008324F" w:rsidRPr="003E0511" w:rsidRDefault="0008324F" w:rsidP="0079086D">
      <w:pPr>
        <w:pStyle w:val="Default"/>
        <w:spacing w:line="276" w:lineRule="auto"/>
        <w:jc w:val="both"/>
        <w:rPr>
          <w:color w:val="auto"/>
        </w:rPr>
      </w:pPr>
      <w:r w:rsidRPr="003E0511">
        <w:rPr>
          <w:color w:val="auto"/>
        </w:rPr>
        <w:t>3. Z czynności odbioru końcowego, odbioru pogwarancyjnego i odbioru przez upływem okresu rękojmi będzie spisany protokół zawierający wszelkie ustalenia dokonane w toku odbioru oraz terminy wyznaczone zgodnie z ust. 1 na usunięcie stwierdzonych w tej dacie wad.</w:t>
      </w:r>
    </w:p>
    <w:p w:rsidR="0008324F" w:rsidRPr="003E0511"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19. Uprawnienia z tytułu wad </w:t>
      </w:r>
      <w:r>
        <w:rPr>
          <w:color w:val="auto"/>
        </w:rPr>
        <w:br/>
      </w:r>
    </w:p>
    <w:p w:rsidR="0008324F" w:rsidRPr="003E0511" w:rsidRDefault="0008324F" w:rsidP="0079086D">
      <w:pPr>
        <w:pStyle w:val="Default"/>
        <w:spacing w:line="276" w:lineRule="auto"/>
        <w:rPr>
          <w:color w:val="auto"/>
        </w:rPr>
      </w:pPr>
      <w:r w:rsidRPr="003E0511">
        <w:rPr>
          <w:color w:val="auto"/>
        </w:rPr>
        <w:t>Jeżeli w toku czynności odbioru zostaną stwierdzone wady, to Zamawiającemu przysługują następujące uprawnienia:</w:t>
      </w:r>
    </w:p>
    <w:p w:rsidR="0008324F" w:rsidRPr="003E0511" w:rsidRDefault="0008324F" w:rsidP="0079086D">
      <w:pPr>
        <w:pStyle w:val="Default"/>
        <w:spacing w:after="25" w:line="276" w:lineRule="auto"/>
        <w:rPr>
          <w:color w:val="auto"/>
        </w:rPr>
      </w:pPr>
      <w:r w:rsidRPr="003E0511">
        <w:rPr>
          <w:color w:val="auto"/>
        </w:rPr>
        <w:t>1) Jeżeli wady nadają się do usunięcia, może odmówić odbioru do czasu usunięcia wad,</w:t>
      </w:r>
    </w:p>
    <w:p w:rsidR="0008324F" w:rsidRPr="003E0511" w:rsidRDefault="0008324F" w:rsidP="0079086D">
      <w:pPr>
        <w:pStyle w:val="Default"/>
        <w:spacing w:after="25" w:line="276" w:lineRule="auto"/>
        <w:rPr>
          <w:color w:val="auto"/>
        </w:rPr>
      </w:pPr>
      <w:r w:rsidRPr="003E0511">
        <w:rPr>
          <w:color w:val="auto"/>
        </w:rPr>
        <w:t>2) Jeżeli wady nie nadają się do usunięcia, to:</w:t>
      </w:r>
    </w:p>
    <w:p w:rsidR="0008324F" w:rsidRPr="003E0511" w:rsidRDefault="0008324F" w:rsidP="0079086D">
      <w:pPr>
        <w:pStyle w:val="Default"/>
        <w:spacing w:after="25" w:line="276" w:lineRule="auto"/>
        <w:rPr>
          <w:color w:val="auto"/>
        </w:rPr>
      </w:pPr>
      <w:r w:rsidRPr="003E0511">
        <w:rPr>
          <w:color w:val="auto"/>
        </w:rPr>
        <w:t>a) W przypadku gdy umożliwiają one użytkownie przedmiotu odbioru zgodnie z przeznaczeniem, Zamawiający może obniżyć wynagrodzenie, do odpowiednio utraconej wartości użytkowej, estetycznej i technicznej,</w:t>
      </w:r>
    </w:p>
    <w:p w:rsidR="0008324F" w:rsidRPr="003E0511" w:rsidRDefault="0008324F" w:rsidP="0079086D">
      <w:pPr>
        <w:pStyle w:val="Default"/>
        <w:spacing w:after="25" w:line="276" w:lineRule="auto"/>
        <w:rPr>
          <w:color w:val="auto"/>
        </w:rPr>
      </w:pPr>
      <w:r w:rsidRPr="003E0511">
        <w:rPr>
          <w:color w:val="auto"/>
        </w:rPr>
        <w:t>b) W przypadku gdy uniemożliwiają one użytkowanie zgodne z przeznaczeniem, Zamawiający może odstąpić od umowy lub żądać wykonania przedmiotu po raz drugi,</w:t>
      </w:r>
    </w:p>
    <w:p w:rsidR="0008324F" w:rsidRPr="003E0511" w:rsidRDefault="0008324F" w:rsidP="0079086D">
      <w:pPr>
        <w:pStyle w:val="Default"/>
        <w:spacing w:line="276" w:lineRule="auto"/>
        <w:rPr>
          <w:color w:val="auto"/>
        </w:rPr>
      </w:pPr>
      <w:r w:rsidRPr="003E0511">
        <w:rPr>
          <w:color w:val="auto"/>
        </w:rPr>
        <w:t>3) Jeżeli wady nie zostaną usunięte w terminie określonym przez Zamawiającego, z tytułu opóźnienia Zamawiający naliczy kary umowne na zasadach określonych w § 23 ust. 1 lit. h.</w:t>
      </w:r>
    </w:p>
    <w:p w:rsidR="0008324F" w:rsidRPr="003E0511"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Rozdział VII - Gwarancja rękojmia i kary umowne </w:t>
      </w:r>
      <w:r>
        <w:rPr>
          <w:color w:val="auto"/>
        </w:rPr>
        <w:br/>
      </w:r>
    </w:p>
    <w:p w:rsidR="0008324F" w:rsidRPr="003E0511" w:rsidRDefault="0008324F" w:rsidP="002B7FA8">
      <w:pPr>
        <w:pStyle w:val="Default"/>
        <w:spacing w:line="276" w:lineRule="auto"/>
        <w:jc w:val="center"/>
        <w:rPr>
          <w:color w:val="auto"/>
        </w:rPr>
      </w:pPr>
      <w:r w:rsidRPr="003E0511">
        <w:rPr>
          <w:color w:val="auto"/>
        </w:rPr>
        <w:t xml:space="preserve">§ 20. Warunki gwarancji i rękojmi </w:t>
      </w:r>
      <w:r>
        <w:rPr>
          <w:color w:val="auto"/>
        </w:rPr>
        <w:br/>
      </w:r>
    </w:p>
    <w:p w:rsidR="0008324F" w:rsidRPr="003E0511" w:rsidRDefault="0008324F" w:rsidP="0079086D">
      <w:pPr>
        <w:pStyle w:val="Default"/>
        <w:spacing w:after="27" w:line="276" w:lineRule="auto"/>
        <w:jc w:val="both"/>
        <w:rPr>
          <w:color w:val="auto"/>
        </w:rPr>
      </w:pPr>
      <w:r w:rsidRPr="003E0511">
        <w:rPr>
          <w:color w:val="auto"/>
        </w:rPr>
        <w:t>1. Wykonawca niniejszym udziela rękojmi i gwarancj</w:t>
      </w:r>
      <w:r w:rsidR="00FB0B59">
        <w:rPr>
          <w:color w:val="auto"/>
        </w:rPr>
        <w:t xml:space="preserve">i na wykonane roboty na okres </w:t>
      </w:r>
      <w:r w:rsidR="00656DCE">
        <w:rPr>
          <w:color w:val="auto"/>
        </w:rPr>
        <w:t xml:space="preserve">….. </w:t>
      </w:r>
      <w:r w:rsidRPr="003E0511">
        <w:rPr>
          <w:color w:val="auto"/>
        </w:rPr>
        <w:t>lat od daty podpisania przez Zamawiającego i Wykonawcę protokołu odbioru końcowego.</w:t>
      </w:r>
    </w:p>
    <w:p w:rsidR="0008324F" w:rsidRPr="003E0511" w:rsidRDefault="0008324F" w:rsidP="0079086D">
      <w:pPr>
        <w:pStyle w:val="Default"/>
        <w:spacing w:after="27" w:line="276" w:lineRule="auto"/>
        <w:jc w:val="both"/>
        <w:rPr>
          <w:color w:val="auto"/>
        </w:rPr>
      </w:pPr>
      <w:r w:rsidRPr="003E0511">
        <w:rPr>
          <w:color w:val="auto"/>
        </w:rPr>
        <w:t>2. W okresie gwarancji Wykonawca jest zobowiązany do naprawienia wszelkich wad i usterek w wykonywanych robotach oraz szkód, które powstały w wyniku użytkowania uszkodzonych urządzeń lub materiałów oraz wadliwie wykonanych robót, niezwłocznie po zawiadomieniu i wydaniu polecenia przez Zamawiającego, w terminie przez niego wskazanym, technicznie uzasadnionym.</w:t>
      </w:r>
    </w:p>
    <w:p w:rsidR="0008324F" w:rsidRPr="003E0511" w:rsidRDefault="0008324F" w:rsidP="0079086D">
      <w:pPr>
        <w:pStyle w:val="Default"/>
        <w:spacing w:line="276" w:lineRule="auto"/>
        <w:jc w:val="both"/>
        <w:rPr>
          <w:color w:val="auto"/>
        </w:rPr>
      </w:pPr>
      <w:r w:rsidRPr="003E0511">
        <w:rPr>
          <w:color w:val="auto"/>
        </w:rPr>
        <w:t>3. W przypadku nie zachowania terminu wyznaczonego przez zamawiającego, Zamawiający ma prawo powierzyć usunięcie wady osobie trzeciej na wyłączny koszt i</w:t>
      </w:r>
    </w:p>
    <w:p w:rsidR="0008324F" w:rsidRPr="003E0511" w:rsidRDefault="0008324F" w:rsidP="0079086D">
      <w:pPr>
        <w:pStyle w:val="Default"/>
        <w:spacing w:after="27" w:line="276" w:lineRule="auto"/>
        <w:jc w:val="both"/>
        <w:rPr>
          <w:color w:val="auto"/>
        </w:rPr>
      </w:pPr>
      <w:r w:rsidRPr="003E0511">
        <w:rPr>
          <w:color w:val="auto"/>
        </w:rPr>
        <w:t>ryzyko Wykonawcy, co nie pozbawia go dochodzenia innych roszczeń przewidzianych niniejszą umową.</w:t>
      </w:r>
    </w:p>
    <w:p w:rsidR="0008324F" w:rsidRPr="003E0511" w:rsidRDefault="0008324F" w:rsidP="0079086D">
      <w:pPr>
        <w:pStyle w:val="Default"/>
        <w:spacing w:after="27" w:line="276" w:lineRule="auto"/>
        <w:jc w:val="both"/>
        <w:rPr>
          <w:color w:val="auto"/>
        </w:rPr>
      </w:pPr>
      <w:r w:rsidRPr="003E0511">
        <w:rPr>
          <w:color w:val="auto"/>
        </w:rPr>
        <w:t>4. Zgłoszenie wad dokonywane będzie przez Zamawiającego niezwłocznie w formie pisemnej.</w:t>
      </w:r>
    </w:p>
    <w:p w:rsidR="0008324F" w:rsidRPr="003E0511" w:rsidRDefault="0008324F" w:rsidP="0079086D">
      <w:pPr>
        <w:pStyle w:val="Default"/>
        <w:spacing w:after="27" w:line="276" w:lineRule="auto"/>
        <w:jc w:val="both"/>
        <w:rPr>
          <w:color w:val="auto"/>
        </w:rPr>
      </w:pPr>
      <w:r w:rsidRPr="003E0511">
        <w:rPr>
          <w:color w:val="auto"/>
        </w:rPr>
        <w:t>5. Wszelkie koszty związane z wykonywaniem prac w okresie gwarancji ponosi Wykonawca.</w:t>
      </w:r>
    </w:p>
    <w:p w:rsidR="0008324F" w:rsidRPr="003E0511" w:rsidRDefault="0008324F" w:rsidP="0079086D">
      <w:pPr>
        <w:pStyle w:val="Default"/>
        <w:spacing w:after="27" w:line="276" w:lineRule="auto"/>
        <w:jc w:val="both"/>
        <w:rPr>
          <w:color w:val="auto"/>
        </w:rPr>
      </w:pPr>
      <w:r w:rsidRPr="003E0511">
        <w:rPr>
          <w:color w:val="auto"/>
        </w:rPr>
        <w:t>6. Bieg terminu gwarancji rozpoczyna się w dniu następnym licząc od daty potwierdzenia usunięcia wad stwierdzonych przy odbiorze końcowym przedmiotu umowy, z zastrzeżeniem sytuacji gdy nastąpi bezusterkowy odbiór przejściowy robót i ich przekazanie do użytkowania Zamawiającemu.</w:t>
      </w:r>
    </w:p>
    <w:p w:rsidR="0008324F" w:rsidRPr="003E0511" w:rsidRDefault="0008324F" w:rsidP="0079086D">
      <w:pPr>
        <w:pStyle w:val="Default"/>
        <w:spacing w:after="27" w:line="276" w:lineRule="auto"/>
        <w:jc w:val="both"/>
        <w:rPr>
          <w:color w:val="auto"/>
        </w:rPr>
      </w:pPr>
      <w:r w:rsidRPr="003E0511">
        <w:rPr>
          <w:color w:val="auto"/>
        </w:rPr>
        <w:t>7. Zamawiający może dochodzić roszczeń z tytułu gwarancji także po terminie określonym w ust. 1, jeżeli reklamował wadę przed upływem tego terminu.</w:t>
      </w:r>
    </w:p>
    <w:p w:rsidR="0008324F" w:rsidRPr="003E0511" w:rsidRDefault="0008324F" w:rsidP="0079086D">
      <w:pPr>
        <w:pStyle w:val="Default"/>
        <w:spacing w:line="276" w:lineRule="auto"/>
        <w:jc w:val="both"/>
        <w:rPr>
          <w:color w:val="auto"/>
        </w:rPr>
      </w:pPr>
      <w:r w:rsidRPr="003E0511">
        <w:rPr>
          <w:color w:val="auto"/>
        </w:rPr>
        <w:t>8. Okres rękojmi nie może skończyć się przed upływem trzech miesięcy od daty zakończenia gwarancji.</w:t>
      </w:r>
    </w:p>
    <w:p w:rsidR="0008324F" w:rsidRPr="003E0511"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21. Zawiadomienia o wadach </w:t>
      </w:r>
      <w:r>
        <w:rPr>
          <w:color w:val="auto"/>
        </w:rPr>
        <w:br/>
      </w:r>
    </w:p>
    <w:p w:rsidR="0008324F" w:rsidRPr="003E0511" w:rsidRDefault="0008324F" w:rsidP="0079086D">
      <w:pPr>
        <w:pStyle w:val="Default"/>
        <w:spacing w:after="27" w:line="276" w:lineRule="auto"/>
        <w:jc w:val="both"/>
        <w:rPr>
          <w:color w:val="auto"/>
        </w:rPr>
      </w:pPr>
      <w:r w:rsidRPr="003E0511">
        <w:rPr>
          <w:color w:val="auto"/>
        </w:rPr>
        <w:t>1. Zamawiający zobowiązany jest niezwłocznie zawiadomić Wykonawcę owadach, usterkach i szkodach stwierdzonych w okresie gwarancji.</w:t>
      </w:r>
    </w:p>
    <w:p w:rsidR="0008324F" w:rsidRPr="003E0511" w:rsidRDefault="0008324F" w:rsidP="0079086D">
      <w:pPr>
        <w:pStyle w:val="Default"/>
        <w:spacing w:after="27" w:line="276" w:lineRule="auto"/>
        <w:jc w:val="both"/>
        <w:rPr>
          <w:color w:val="auto"/>
        </w:rPr>
      </w:pPr>
      <w:r w:rsidRPr="003E0511">
        <w:rPr>
          <w:color w:val="auto"/>
        </w:rPr>
        <w:t>2. Wykonawca powinien na własny koszt naprawić wszelkie usterki i szkody w terminie wyznaczonym przez Zamawiającego w zawiadomieniu o wadach, usterkach lub szkodzie albo w terminie ustalonym przez strony w protokole.</w:t>
      </w:r>
    </w:p>
    <w:p w:rsidR="0008324F" w:rsidRPr="003E0511" w:rsidRDefault="0008324F" w:rsidP="0079086D">
      <w:pPr>
        <w:pStyle w:val="Default"/>
        <w:spacing w:after="27" w:line="276" w:lineRule="auto"/>
        <w:jc w:val="both"/>
        <w:rPr>
          <w:color w:val="auto"/>
        </w:rPr>
      </w:pPr>
      <w:r w:rsidRPr="003E0511">
        <w:rPr>
          <w:color w:val="auto"/>
        </w:rPr>
        <w:t>3. Z odbioru usunięcia usterek strony sporządzą protokół.</w:t>
      </w:r>
    </w:p>
    <w:p w:rsidR="0008324F" w:rsidRPr="003E0511" w:rsidRDefault="0008324F" w:rsidP="0079086D">
      <w:pPr>
        <w:pStyle w:val="Default"/>
        <w:spacing w:line="276" w:lineRule="auto"/>
        <w:jc w:val="both"/>
        <w:rPr>
          <w:color w:val="auto"/>
        </w:rPr>
      </w:pPr>
      <w:r w:rsidRPr="003E0511">
        <w:rPr>
          <w:color w:val="auto"/>
        </w:rPr>
        <w:t>4. Jeżeli Wykonawca nie usunie wad w terminie określonym w ust. 2, Zamawiający może zlecić usunięcie ich stronie trzeciej na koszt i ryzyko Wykonawcy.</w:t>
      </w:r>
    </w:p>
    <w:p w:rsidR="0008324F" w:rsidRPr="003E0511"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22. Naruszenie warunków umowy </w:t>
      </w:r>
      <w:r>
        <w:rPr>
          <w:color w:val="auto"/>
        </w:rPr>
        <w:br/>
      </w:r>
    </w:p>
    <w:p w:rsidR="0008324F" w:rsidRPr="003E0511" w:rsidRDefault="0008324F" w:rsidP="0079086D">
      <w:pPr>
        <w:pStyle w:val="Default"/>
        <w:spacing w:after="27" w:line="276" w:lineRule="auto"/>
        <w:jc w:val="both"/>
        <w:rPr>
          <w:color w:val="auto"/>
        </w:rPr>
      </w:pPr>
      <w:r w:rsidRPr="003E0511">
        <w:rPr>
          <w:color w:val="auto"/>
        </w:rPr>
        <w:t>1. Każda ze stron dopuszcza się naruszenia warunków Umowy, jeżeli nie wykonuje swoich zobowiązań wynikających z umowy.</w:t>
      </w:r>
    </w:p>
    <w:p w:rsidR="0008324F" w:rsidRPr="003E0511" w:rsidRDefault="0008324F" w:rsidP="0079086D">
      <w:pPr>
        <w:pStyle w:val="Default"/>
        <w:spacing w:after="27" w:line="276" w:lineRule="auto"/>
        <w:jc w:val="both"/>
        <w:rPr>
          <w:color w:val="auto"/>
        </w:rPr>
      </w:pPr>
      <w:r w:rsidRPr="003E0511">
        <w:rPr>
          <w:color w:val="auto"/>
        </w:rPr>
        <w:t xml:space="preserve">2. W czasie realizacji robót naruszenia warunków umowy wpisuje się do Dziennika Budowy. W terminie 30 dni od daty dokonania wpisu do Dziennika Budowy Wykonawca jest </w:t>
      </w:r>
      <w:r w:rsidRPr="003E0511">
        <w:rPr>
          <w:color w:val="auto"/>
        </w:rPr>
        <w:lastRenderedPageBreak/>
        <w:t>zobowiązany przesłać do Zamawiającego swoją odpowiedź na zarzuty Inspektora Nadzoru. Zamawiający zobowiązany jest poinformować Wykonawcę o swojej decyzji w terminie 30 dni.</w:t>
      </w:r>
    </w:p>
    <w:p w:rsidR="0008324F" w:rsidRPr="003E0511" w:rsidRDefault="0008324F" w:rsidP="0079086D">
      <w:pPr>
        <w:pStyle w:val="Default"/>
        <w:spacing w:after="27" w:line="276" w:lineRule="auto"/>
        <w:rPr>
          <w:color w:val="auto"/>
        </w:rPr>
      </w:pPr>
      <w:r w:rsidRPr="003E0511">
        <w:rPr>
          <w:color w:val="auto"/>
        </w:rPr>
        <w:t>3. W razie naruszenia warunków umowy, Zamawiający może:</w:t>
      </w:r>
    </w:p>
    <w:p w:rsidR="0008324F" w:rsidRPr="003E0511" w:rsidRDefault="0008324F" w:rsidP="0079086D">
      <w:pPr>
        <w:pStyle w:val="Default"/>
        <w:spacing w:after="27" w:line="276" w:lineRule="auto"/>
        <w:rPr>
          <w:color w:val="auto"/>
        </w:rPr>
      </w:pPr>
      <w:r w:rsidRPr="003E0511">
        <w:rPr>
          <w:color w:val="auto"/>
        </w:rPr>
        <w:t>1) Przerwać realizację umowy w dowolnym czasie i ze skutkiem natychmiastowym,</w:t>
      </w:r>
    </w:p>
    <w:p w:rsidR="0008324F" w:rsidRPr="003E0511" w:rsidRDefault="0008324F" w:rsidP="0079086D">
      <w:pPr>
        <w:pStyle w:val="Default"/>
        <w:spacing w:line="276" w:lineRule="auto"/>
        <w:rPr>
          <w:color w:val="auto"/>
        </w:rPr>
      </w:pPr>
      <w:r w:rsidRPr="003E0511">
        <w:rPr>
          <w:color w:val="auto"/>
        </w:rPr>
        <w:t>2) Obciążyć Wykonawcę karami umownymi.</w:t>
      </w:r>
    </w:p>
    <w:p w:rsidR="0008324F" w:rsidRDefault="0008324F"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23. Kary umowne </w:t>
      </w:r>
      <w:r>
        <w:rPr>
          <w:color w:val="auto"/>
        </w:rPr>
        <w:br/>
      </w:r>
    </w:p>
    <w:p w:rsidR="0008324F" w:rsidRPr="003E0511" w:rsidRDefault="0008324F" w:rsidP="0079086D">
      <w:pPr>
        <w:pStyle w:val="Default"/>
        <w:spacing w:after="27" w:line="276" w:lineRule="auto"/>
        <w:jc w:val="both"/>
        <w:rPr>
          <w:color w:val="auto"/>
        </w:rPr>
      </w:pPr>
      <w:r w:rsidRPr="003E0511">
        <w:rPr>
          <w:color w:val="auto"/>
        </w:rPr>
        <w:t>1. Zamawiający może naliczyć kary umowne:</w:t>
      </w:r>
    </w:p>
    <w:p w:rsidR="0008324F" w:rsidRPr="003E0511" w:rsidRDefault="0008324F" w:rsidP="0079086D">
      <w:pPr>
        <w:pStyle w:val="Default"/>
        <w:spacing w:line="276" w:lineRule="auto"/>
        <w:jc w:val="both"/>
        <w:rPr>
          <w:color w:val="auto"/>
        </w:rPr>
      </w:pPr>
      <w:r w:rsidRPr="003E0511">
        <w:rPr>
          <w:color w:val="auto"/>
        </w:rPr>
        <w:t>a) Za nieterminowe zakończenie realizacji zamówienia tj. za każdy dzień opóźnienia, liczony od upływu terminu określonego w § 2 niniejszej umowy w wysokości 0,2% wynagrodzenia umownego brutto za realizację zamówienia, o którym mowa w § 10 ust. 1 umowy,</w:t>
      </w:r>
    </w:p>
    <w:p w:rsidR="0008324F" w:rsidRPr="003E0511" w:rsidRDefault="0008324F" w:rsidP="0079086D">
      <w:pPr>
        <w:pStyle w:val="Default"/>
        <w:spacing w:after="27" w:line="276" w:lineRule="auto"/>
        <w:jc w:val="both"/>
        <w:rPr>
          <w:color w:val="auto"/>
        </w:rPr>
      </w:pPr>
      <w:r w:rsidRPr="003E0511">
        <w:rPr>
          <w:color w:val="auto"/>
        </w:rPr>
        <w:t>b) Z tytułu odstąpienia od umowy z przyczyn leżących po stronie Wykonawcy w wysokości 10% wynagrodzenia umownego brutto, o którym mowa w § 10 ust. 1 umowy,</w:t>
      </w:r>
    </w:p>
    <w:p w:rsidR="0008324F" w:rsidRPr="003E0511" w:rsidRDefault="0008324F" w:rsidP="0079086D">
      <w:pPr>
        <w:pStyle w:val="Default"/>
        <w:spacing w:after="27" w:line="276" w:lineRule="auto"/>
        <w:jc w:val="both"/>
        <w:rPr>
          <w:color w:val="auto"/>
        </w:rPr>
      </w:pPr>
      <w:r w:rsidRPr="003E0511">
        <w:rPr>
          <w:color w:val="auto"/>
        </w:rPr>
        <w:t>c) W przypadku wykonywania robót budowlanych przez podwykonawcę niezgłoszonego zamawiającemu w wysokości 5 000,00 zł za każdy stwierdzony taki przypadek,</w:t>
      </w:r>
    </w:p>
    <w:p w:rsidR="0008324F" w:rsidRPr="003E0511" w:rsidRDefault="0008324F" w:rsidP="0079086D">
      <w:pPr>
        <w:pStyle w:val="Default"/>
        <w:spacing w:after="27" w:line="276" w:lineRule="auto"/>
        <w:jc w:val="both"/>
        <w:rPr>
          <w:color w:val="auto"/>
        </w:rPr>
      </w:pPr>
      <w:r w:rsidRPr="003E0511">
        <w:rPr>
          <w:color w:val="auto"/>
        </w:rPr>
        <w:t>d) W przypadku braku zapłaty lub nieterminowej zapłaty wynagrodzenia należnego podwykonawcom lub dalszym podwykonawcom zostanie naliczona kara umowna w wysokości 5% wartości nieuregulowane wynagrodzenia w przypadku braku zapłaty i 0,2% wartości nieuregulowanego wynagrodzenia za każdy dzień opóźnienia w dokonaniu zapłaty,</w:t>
      </w:r>
    </w:p>
    <w:p w:rsidR="0008324F" w:rsidRPr="003E0511" w:rsidRDefault="0008324F" w:rsidP="0079086D">
      <w:pPr>
        <w:pStyle w:val="Default"/>
        <w:spacing w:after="27" w:line="276" w:lineRule="auto"/>
        <w:jc w:val="both"/>
        <w:rPr>
          <w:color w:val="auto"/>
        </w:rPr>
      </w:pPr>
      <w:r w:rsidRPr="003E0511">
        <w:rPr>
          <w:color w:val="auto"/>
        </w:rPr>
        <w:t>e) W przypadku nieprzedłożenia do zaakceptowania projektu umowy o podwykonawstwo, której przedmiotem są roboty budowlane, lub projektu jej zmiany zostanie naliczona kara umowna w wysokości 5 000,00 zł za każdy stwierdzony taki przypadek,</w:t>
      </w:r>
    </w:p>
    <w:p w:rsidR="0008324F" w:rsidRPr="003E0511" w:rsidRDefault="0008324F" w:rsidP="0079086D">
      <w:pPr>
        <w:pStyle w:val="Default"/>
        <w:spacing w:after="27" w:line="276" w:lineRule="auto"/>
        <w:jc w:val="both"/>
        <w:rPr>
          <w:color w:val="auto"/>
        </w:rPr>
      </w:pPr>
      <w:r w:rsidRPr="003E0511">
        <w:rPr>
          <w:color w:val="auto"/>
        </w:rPr>
        <w:t>f) W przypadku nieprzedłożenia poświadczonej za zgodność z oryginałem kopii umowy o podwykonawstwo lub jej zmiany 0 zostanie naliczona kara umowna w wysokości 5 000,00 zł za każdy stwierdzony taki przypadek,</w:t>
      </w:r>
    </w:p>
    <w:p w:rsidR="0008324F" w:rsidRPr="003E0511" w:rsidRDefault="0008324F" w:rsidP="0079086D">
      <w:pPr>
        <w:pStyle w:val="Default"/>
        <w:spacing w:after="27" w:line="276" w:lineRule="auto"/>
        <w:jc w:val="both"/>
        <w:rPr>
          <w:color w:val="auto"/>
        </w:rPr>
      </w:pPr>
      <w:r w:rsidRPr="003E0511">
        <w:rPr>
          <w:color w:val="auto"/>
        </w:rPr>
        <w:t>g) W przypadku nieusunięcia wad umowy w terminie wskazanym przez zamawiającego zgodnie z § 8 ust. 12 umowy w wysokości 2 000,00 zł za każdy dzień obowiązywania wadliwej umowy,</w:t>
      </w:r>
    </w:p>
    <w:p w:rsidR="0008324F" w:rsidRPr="003E0511" w:rsidRDefault="0008324F" w:rsidP="0079086D">
      <w:pPr>
        <w:pStyle w:val="Default"/>
        <w:spacing w:after="27" w:line="276" w:lineRule="auto"/>
        <w:jc w:val="both"/>
        <w:rPr>
          <w:color w:val="auto"/>
        </w:rPr>
      </w:pPr>
      <w:r w:rsidRPr="003E0511">
        <w:rPr>
          <w:color w:val="auto"/>
        </w:rPr>
        <w:t>h) Za nieterminowe usunięcie wad zgodnie z § 17 ust. 4 i § 18 ust. 1 umowy za każdy dzień opóźnienia w wysokości 0,2% wynagrodzenia umownego brutto za realizację całości zamówienia, o którym mowa w § 10 ust. 1 umowy.</w:t>
      </w:r>
    </w:p>
    <w:p w:rsidR="0008324F" w:rsidRPr="003E0511" w:rsidRDefault="0008324F" w:rsidP="0079086D">
      <w:pPr>
        <w:pStyle w:val="Default"/>
        <w:spacing w:after="27" w:line="276" w:lineRule="auto"/>
        <w:jc w:val="both"/>
        <w:rPr>
          <w:color w:val="auto"/>
        </w:rPr>
      </w:pPr>
      <w:r w:rsidRPr="003E0511">
        <w:rPr>
          <w:color w:val="auto"/>
        </w:rPr>
        <w:t>2. Jeżeli poniesione szkody przekroczą wysokość zastrzeżonych kar umownych, Zamawiający może żądać odszkodowania przekraczającego wysokość zastrzeżonych kar na zasadach ogólnych wynikających z Kodeksu Cywilnego.</w:t>
      </w:r>
    </w:p>
    <w:p w:rsidR="0008324F" w:rsidRPr="003E0511" w:rsidRDefault="0008324F" w:rsidP="0079086D">
      <w:pPr>
        <w:pStyle w:val="Default"/>
        <w:spacing w:line="276" w:lineRule="auto"/>
        <w:jc w:val="both"/>
        <w:rPr>
          <w:color w:val="auto"/>
        </w:rPr>
      </w:pPr>
      <w:r w:rsidRPr="003E0511">
        <w:rPr>
          <w:color w:val="auto"/>
        </w:rPr>
        <w:t>3. Zamawiający ma prawo potrącić karę umowną z wynagrodzenia Wykonawcy.</w:t>
      </w:r>
    </w:p>
    <w:p w:rsidR="0008324F" w:rsidRPr="003E0511" w:rsidRDefault="0008324F" w:rsidP="002B7FA8">
      <w:pPr>
        <w:pStyle w:val="Default"/>
        <w:spacing w:line="276" w:lineRule="auto"/>
        <w:jc w:val="center"/>
        <w:rPr>
          <w:color w:val="auto"/>
        </w:rPr>
      </w:pPr>
    </w:p>
    <w:p w:rsidR="0008324F" w:rsidRPr="003E0511" w:rsidRDefault="0008324F" w:rsidP="00CE37C2">
      <w:pPr>
        <w:pStyle w:val="Default"/>
        <w:spacing w:line="276" w:lineRule="auto"/>
        <w:jc w:val="center"/>
        <w:rPr>
          <w:color w:val="auto"/>
        </w:rPr>
      </w:pPr>
      <w:r w:rsidRPr="003E0511">
        <w:rPr>
          <w:color w:val="auto"/>
        </w:rPr>
        <w:t xml:space="preserve">§ 24. Rozwiązanie umowy </w:t>
      </w:r>
      <w:r>
        <w:rPr>
          <w:color w:val="auto"/>
        </w:rPr>
        <w:br/>
      </w:r>
    </w:p>
    <w:p w:rsidR="0008324F" w:rsidRPr="003E0511" w:rsidRDefault="0008324F" w:rsidP="0079086D">
      <w:pPr>
        <w:pStyle w:val="Default"/>
        <w:spacing w:after="28" w:line="276" w:lineRule="auto"/>
        <w:jc w:val="both"/>
        <w:rPr>
          <w:color w:val="auto"/>
        </w:rPr>
      </w:pPr>
      <w:r w:rsidRPr="003E0511">
        <w:rPr>
          <w:color w:val="auto"/>
        </w:rPr>
        <w:t>1. Zamawiający może rozwiązać umowę bez zachowania terminu wypowiedzenia w przypadku stwierdzenia nienależytego wykonywania umowy przez Wykonawcę.</w:t>
      </w:r>
    </w:p>
    <w:p w:rsidR="0008324F" w:rsidRPr="003E0511" w:rsidRDefault="0008324F" w:rsidP="0079086D">
      <w:pPr>
        <w:pStyle w:val="Default"/>
        <w:spacing w:line="276" w:lineRule="auto"/>
        <w:jc w:val="both"/>
        <w:rPr>
          <w:color w:val="auto"/>
        </w:rPr>
      </w:pPr>
      <w:r w:rsidRPr="003E0511">
        <w:rPr>
          <w:color w:val="auto"/>
        </w:rPr>
        <w:t>2. W razie rozwiązania umowy Wykonawca i Inspektor Nadzoru sporządzają wartościowe rozliczenie robót wykonanych, a nie zapłaconych przez Zamawiającego na dzień rozwiązania umowy.</w:t>
      </w:r>
    </w:p>
    <w:p w:rsidR="0008324F" w:rsidRDefault="0008324F" w:rsidP="002B7FA8">
      <w:pPr>
        <w:pStyle w:val="Default"/>
        <w:spacing w:line="276" w:lineRule="auto"/>
        <w:jc w:val="center"/>
        <w:rPr>
          <w:color w:val="auto"/>
        </w:rPr>
      </w:pPr>
    </w:p>
    <w:p w:rsidR="0079086D" w:rsidRPr="003E0511" w:rsidRDefault="0079086D" w:rsidP="002B7FA8">
      <w:pPr>
        <w:pStyle w:val="Default"/>
        <w:spacing w:line="276" w:lineRule="auto"/>
        <w:jc w:val="center"/>
        <w:rPr>
          <w:color w:val="auto"/>
        </w:rPr>
      </w:pPr>
    </w:p>
    <w:p w:rsidR="0008324F" w:rsidRPr="003E0511" w:rsidRDefault="0008324F" w:rsidP="002B7FA8">
      <w:pPr>
        <w:pStyle w:val="Default"/>
        <w:spacing w:line="276" w:lineRule="auto"/>
        <w:jc w:val="center"/>
        <w:rPr>
          <w:color w:val="auto"/>
        </w:rPr>
      </w:pPr>
      <w:r w:rsidRPr="003E0511">
        <w:rPr>
          <w:color w:val="auto"/>
        </w:rPr>
        <w:t xml:space="preserve">§ 25. Odstąpienie od umowy przez Zamawiającego </w:t>
      </w:r>
      <w:r>
        <w:rPr>
          <w:color w:val="auto"/>
        </w:rPr>
        <w:br/>
      </w:r>
    </w:p>
    <w:p w:rsidR="0008324F" w:rsidRPr="003E0511" w:rsidRDefault="0008324F" w:rsidP="0079086D">
      <w:pPr>
        <w:pStyle w:val="Default"/>
        <w:spacing w:after="27" w:line="276" w:lineRule="auto"/>
        <w:jc w:val="both"/>
        <w:rPr>
          <w:color w:val="auto"/>
        </w:rPr>
      </w:pPr>
      <w:r w:rsidRPr="003E0511">
        <w:rPr>
          <w:color w:val="auto"/>
        </w:rPr>
        <w:t>1. Zamawiającemu przysługuje prawo do odstąpienia od umowy w następujących okolicznościach:</w:t>
      </w:r>
    </w:p>
    <w:p w:rsidR="0008324F" w:rsidRPr="003E0511" w:rsidRDefault="0008324F" w:rsidP="0079086D">
      <w:pPr>
        <w:pStyle w:val="Default"/>
        <w:spacing w:line="276" w:lineRule="auto"/>
        <w:jc w:val="both"/>
        <w:rPr>
          <w:color w:val="auto"/>
        </w:rPr>
      </w:pPr>
      <w:r w:rsidRPr="003E0511">
        <w:rPr>
          <w:color w:val="auto"/>
        </w:rPr>
        <w:t>1)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08324F" w:rsidRPr="003E0511" w:rsidRDefault="0008324F" w:rsidP="0079086D">
      <w:pPr>
        <w:pStyle w:val="Default"/>
        <w:spacing w:after="27" w:line="276" w:lineRule="auto"/>
        <w:jc w:val="both"/>
        <w:rPr>
          <w:color w:val="auto"/>
        </w:rPr>
      </w:pPr>
      <w:r w:rsidRPr="003E0511">
        <w:rPr>
          <w:color w:val="auto"/>
        </w:rPr>
        <w:t>2) Wykonawca nie rozpoczął robót bez uzasadnionych przyczyn oraz nie kontynuuje ich, pomimo wezwania Zamawiającego na piśmie – odstąpienie od umowy w tym przypadku może nastąpić w terminie 5 dni od powzięcia wiadomości o powyższych okolicznościach,</w:t>
      </w:r>
    </w:p>
    <w:p w:rsidR="0008324F" w:rsidRPr="003E0511" w:rsidRDefault="0008324F" w:rsidP="0079086D">
      <w:pPr>
        <w:pStyle w:val="Default"/>
        <w:spacing w:after="27" w:line="276" w:lineRule="auto"/>
        <w:jc w:val="both"/>
        <w:rPr>
          <w:color w:val="auto"/>
        </w:rPr>
      </w:pPr>
      <w:r w:rsidRPr="003E0511">
        <w:rPr>
          <w:color w:val="auto"/>
        </w:rPr>
        <w:t>3) Wykonawca bez uzasadnionych przyczyn przerwał realizację robót i przerwa ta trwa dłużej niż 7 dni – odstąpienie od umowy w tym przypadku może nastąpić w terminie 5 dni od powzięcia wiadomości o powyższych okolicznościach,</w:t>
      </w:r>
    </w:p>
    <w:p w:rsidR="0008324F" w:rsidRPr="003E0511" w:rsidRDefault="0008324F" w:rsidP="0079086D">
      <w:pPr>
        <w:pStyle w:val="Default"/>
        <w:spacing w:after="27" w:line="276" w:lineRule="auto"/>
        <w:jc w:val="both"/>
        <w:rPr>
          <w:color w:val="auto"/>
        </w:rPr>
      </w:pPr>
      <w:r w:rsidRPr="003E0511">
        <w:rPr>
          <w:color w:val="auto"/>
        </w:rPr>
        <w:t>4) Wykonawca wykonuje roboty wadliwie, niezgodnie z umową, stosuje materiały niezgodne z wymaganiami oraz nie reaguje na polecenia Zamawiającego – odstąpienie od umowy w tym przypadku może nastąpić w terminie 5 dni od powzięcia wiadomości o powyższych okolicznościach,</w:t>
      </w:r>
    </w:p>
    <w:p w:rsidR="0008324F" w:rsidRPr="003E0511" w:rsidRDefault="0008324F" w:rsidP="0079086D">
      <w:pPr>
        <w:pStyle w:val="Default"/>
        <w:spacing w:after="27" w:line="276" w:lineRule="auto"/>
        <w:jc w:val="both"/>
        <w:rPr>
          <w:color w:val="auto"/>
        </w:rPr>
      </w:pPr>
      <w:r w:rsidRPr="003E0511">
        <w:rPr>
          <w:color w:val="auto"/>
        </w:rPr>
        <w:t>5) W przypadku konieczności wielokrotnego dokonywania bezpośredniej zapłaty podwykonawcy lub dalszemu podwykonawcy, lub konieczności dokonania bezpośrednich zapłat na sumę większą niż 5% wartości umowy w sprawie zamówienia publicznego – odstąpienie od umowy w tym przypadku może nastąpić w terminie 5 dni od powzięcia wiadomości o powyższych okolicznościach.</w:t>
      </w:r>
    </w:p>
    <w:p w:rsidR="0008324F" w:rsidRPr="003E0511" w:rsidRDefault="0008324F" w:rsidP="0079086D">
      <w:pPr>
        <w:pStyle w:val="Default"/>
        <w:spacing w:after="27" w:line="276" w:lineRule="auto"/>
        <w:jc w:val="both"/>
        <w:rPr>
          <w:color w:val="auto"/>
        </w:rPr>
      </w:pPr>
      <w:r w:rsidRPr="003E0511">
        <w:rPr>
          <w:color w:val="auto"/>
        </w:rPr>
        <w:t>2. Wykonawcy przysługuje prawo odstąpienia od umowy, jeżeli:</w:t>
      </w:r>
    </w:p>
    <w:p w:rsidR="0008324F" w:rsidRPr="003E0511" w:rsidRDefault="0008324F" w:rsidP="0079086D">
      <w:pPr>
        <w:pStyle w:val="Default"/>
        <w:spacing w:after="27" w:line="276" w:lineRule="auto"/>
        <w:jc w:val="both"/>
        <w:rPr>
          <w:color w:val="auto"/>
        </w:rPr>
      </w:pPr>
      <w:r w:rsidRPr="003E0511">
        <w:rPr>
          <w:color w:val="auto"/>
        </w:rPr>
        <w:t>1) Zamawiający odmawia, bez uzasadnionej przyczyny, odbioru robót lub odmawia podpisania protokołu odbioru robót – odstąpienie od umowy w tym przypadku może nastąpić w terminie 5 dni od powzięcia wiadomości o powyższej okoliczności</w:t>
      </w:r>
    </w:p>
    <w:p w:rsidR="0008324F" w:rsidRPr="003E0511" w:rsidRDefault="0008324F" w:rsidP="0079086D">
      <w:pPr>
        <w:pStyle w:val="Default"/>
        <w:spacing w:after="27" w:line="276" w:lineRule="auto"/>
        <w:jc w:val="both"/>
        <w:rPr>
          <w:color w:val="auto"/>
        </w:rPr>
      </w:pPr>
      <w:r w:rsidRPr="003E0511">
        <w:rPr>
          <w:color w:val="auto"/>
        </w:rPr>
        <w:t>2) Zamawiający zawiadomi Wykonawcę, iż wobec zaistnienia uprzednio nieprzewidzianych okoliczności, nie będzie mógł spełnić swoich zobowiązań wobec Wykonawcy – odstąpienie od umowy w tym przypadku może nastąpić w terminie 5 dni od powzięcia wiadomości o powyższej okoliczności.</w:t>
      </w:r>
    </w:p>
    <w:p w:rsidR="0008324F" w:rsidRPr="003E0511" w:rsidRDefault="0008324F" w:rsidP="0079086D">
      <w:pPr>
        <w:pStyle w:val="Default"/>
        <w:spacing w:after="27" w:line="276" w:lineRule="auto"/>
        <w:jc w:val="both"/>
        <w:rPr>
          <w:color w:val="auto"/>
        </w:rPr>
      </w:pPr>
      <w:r w:rsidRPr="003E0511">
        <w:rPr>
          <w:color w:val="auto"/>
        </w:rPr>
        <w:t>3. Odstąpienie od umowy następuje w formie pisemnej zawierającej uzasadnienie.</w:t>
      </w:r>
    </w:p>
    <w:p w:rsidR="0008324F" w:rsidRPr="003E0511" w:rsidRDefault="0008324F" w:rsidP="0079086D">
      <w:pPr>
        <w:pStyle w:val="Default"/>
        <w:spacing w:after="27" w:line="276" w:lineRule="auto"/>
        <w:jc w:val="both"/>
        <w:rPr>
          <w:color w:val="auto"/>
        </w:rPr>
      </w:pPr>
      <w:r w:rsidRPr="003E0511">
        <w:rPr>
          <w:color w:val="auto"/>
        </w:rPr>
        <w:t>4. W przypadku odstąpienia od umowy, Wykonawcę oraz Zamawiającego obciążają następujące obowiązki szczegółowe:</w:t>
      </w:r>
    </w:p>
    <w:p w:rsidR="0008324F" w:rsidRPr="003E0511" w:rsidRDefault="0008324F" w:rsidP="0079086D">
      <w:pPr>
        <w:pStyle w:val="Default"/>
        <w:spacing w:after="27" w:line="276" w:lineRule="auto"/>
        <w:jc w:val="both"/>
        <w:rPr>
          <w:color w:val="auto"/>
        </w:rPr>
      </w:pPr>
      <w:r w:rsidRPr="003E0511">
        <w:rPr>
          <w:color w:val="auto"/>
        </w:rPr>
        <w:t>1) W terminie 14 dni od daty odstąpienia od umowy, Wykonawca przy udziale Zamawiającego sporządzi szczegółowy protokół inwentaryzacji robót w toku, według stanu na dzień odstąpienia,</w:t>
      </w:r>
    </w:p>
    <w:p w:rsidR="0008324F" w:rsidRPr="003E0511" w:rsidRDefault="0008324F" w:rsidP="0079086D">
      <w:pPr>
        <w:pStyle w:val="Default"/>
        <w:spacing w:after="27" w:line="276" w:lineRule="auto"/>
        <w:jc w:val="both"/>
        <w:rPr>
          <w:color w:val="auto"/>
        </w:rPr>
      </w:pPr>
      <w:r w:rsidRPr="003E0511">
        <w:rPr>
          <w:color w:val="auto"/>
        </w:rPr>
        <w:t>2) Wykonawca zabezpieczy przerwane roboty w zakresie obustronnie uzgodnionym na koszt tej strony, z winy której nastąpiło odstąpienia od umowy,</w:t>
      </w:r>
    </w:p>
    <w:p w:rsidR="0008324F" w:rsidRPr="003E0511" w:rsidRDefault="0008324F" w:rsidP="0079086D">
      <w:pPr>
        <w:pStyle w:val="Default"/>
        <w:spacing w:after="27" w:line="276" w:lineRule="auto"/>
        <w:jc w:val="both"/>
        <w:rPr>
          <w:color w:val="auto"/>
        </w:rPr>
      </w:pPr>
      <w:r w:rsidRPr="003E0511">
        <w:rPr>
          <w:color w:val="auto"/>
        </w:rPr>
        <w:t>3) 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08324F" w:rsidRPr="003E0511" w:rsidRDefault="0008324F" w:rsidP="0079086D">
      <w:pPr>
        <w:pStyle w:val="Default"/>
        <w:spacing w:after="27" w:line="276" w:lineRule="auto"/>
        <w:jc w:val="both"/>
        <w:rPr>
          <w:color w:val="auto"/>
        </w:rPr>
      </w:pPr>
      <w:r w:rsidRPr="003E0511">
        <w:rPr>
          <w:color w:val="auto"/>
        </w:rPr>
        <w:lastRenderedPageBreak/>
        <w:t>4) Wykonawca zgłosi do dokonania przez Zamawiającego odbioru robót przerwanych oraz robót zabezpieczających, jeżeli odstąpienie od umowy nastąpiło z przyczyn, za które Wykonawca nie odpowiada,</w:t>
      </w:r>
    </w:p>
    <w:p w:rsidR="0008324F" w:rsidRPr="003E0511" w:rsidRDefault="0008324F" w:rsidP="0079086D">
      <w:pPr>
        <w:pStyle w:val="Default"/>
        <w:spacing w:after="27" w:line="276" w:lineRule="auto"/>
        <w:jc w:val="both"/>
        <w:rPr>
          <w:color w:val="auto"/>
        </w:rPr>
      </w:pPr>
      <w:r w:rsidRPr="003E0511">
        <w:rPr>
          <w:color w:val="auto"/>
        </w:rPr>
        <w:t>5) Wykonawca niezwłocznie, najpóźniej w terminie 10 dni, usunie z terenu budowy urządzenia przez niego dostarczone lub wzniesione.</w:t>
      </w:r>
    </w:p>
    <w:p w:rsidR="0008324F" w:rsidRPr="003E0511" w:rsidRDefault="0008324F" w:rsidP="0079086D">
      <w:pPr>
        <w:pStyle w:val="Default"/>
        <w:spacing w:line="276" w:lineRule="auto"/>
        <w:jc w:val="both"/>
        <w:rPr>
          <w:color w:val="auto"/>
        </w:rPr>
      </w:pPr>
      <w:r w:rsidRPr="003E0511">
        <w:rPr>
          <w:color w:val="auto"/>
        </w:rPr>
        <w:t>5. Zamawiający w razie odstąpienia od umowy z przyczyn, za które Wykonawca nie ponosi odpowiedzialności, zobowiązany jest w terminie 14 dni, do:</w:t>
      </w:r>
    </w:p>
    <w:p w:rsidR="0008324F" w:rsidRPr="003E0511" w:rsidRDefault="0008324F" w:rsidP="0079086D">
      <w:pPr>
        <w:pStyle w:val="Default"/>
        <w:spacing w:after="27" w:line="276" w:lineRule="auto"/>
        <w:jc w:val="both"/>
        <w:rPr>
          <w:color w:val="auto"/>
        </w:rPr>
      </w:pPr>
      <w:r w:rsidRPr="003E0511">
        <w:rPr>
          <w:color w:val="auto"/>
        </w:rPr>
        <w:t>1) Dokonania odbioru robót przerwanych oraz zapłaty wynagrodzenia za roboty, które zostały wykonane do dnia odstąpienia od umowy,</w:t>
      </w:r>
    </w:p>
    <w:p w:rsidR="0008324F" w:rsidRPr="003E0511" w:rsidRDefault="0008324F" w:rsidP="0079086D">
      <w:pPr>
        <w:pStyle w:val="Default"/>
        <w:spacing w:after="27" w:line="276" w:lineRule="auto"/>
        <w:jc w:val="both"/>
        <w:rPr>
          <w:color w:val="auto"/>
        </w:rPr>
      </w:pPr>
      <w:r w:rsidRPr="003E0511">
        <w:rPr>
          <w:color w:val="auto"/>
        </w:rPr>
        <w:t>2) Odkupienia materiałów, konstrukcji lub urządzeń, określonych w ust. 4 pkt. 3, po cenach przedstawionych w kosztorysie, który Wykonawca dostarczył Zamawiającemu przed podpisaniem umowy,</w:t>
      </w:r>
    </w:p>
    <w:p w:rsidR="0008324F" w:rsidRPr="003E0511" w:rsidRDefault="0008324F" w:rsidP="0079086D">
      <w:pPr>
        <w:pStyle w:val="Default"/>
        <w:spacing w:after="27" w:line="276" w:lineRule="auto"/>
        <w:jc w:val="both"/>
        <w:rPr>
          <w:color w:val="auto"/>
        </w:rPr>
      </w:pPr>
      <w:r w:rsidRPr="003E0511">
        <w:rPr>
          <w:color w:val="auto"/>
        </w:rPr>
        <w:t>3) Rozliczenia się z wykonawcą z tytułu nierozliczonych w inny sposób kosztów budowy obiektów zaplecza, urządzeń związanych z zagospodarowaniem i uzbrojeniem terenu budowy, chyba że Wykonawca wyrazi zgodę na przejęcie tych obiektów i urządzeń,</w:t>
      </w:r>
    </w:p>
    <w:p w:rsidR="0008324F" w:rsidRPr="003E0511" w:rsidRDefault="0008324F" w:rsidP="0079086D">
      <w:pPr>
        <w:pStyle w:val="Default"/>
        <w:spacing w:after="27" w:line="276" w:lineRule="auto"/>
        <w:jc w:val="both"/>
        <w:rPr>
          <w:color w:val="auto"/>
        </w:rPr>
      </w:pPr>
      <w:r w:rsidRPr="003E0511">
        <w:rPr>
          <w:color w:val="auto"/>
        </w:rPr>
        <w:t>4) Przejęcia od Wykonawcy pod swój dozór terenu budowy.</w:t>
      </w:r>
    </w:p>
    <w:p w:rsidR="0008324F" w:rsidRPr="003E0511" w:rsidRDefault="0008324F" w:rsidP="0079086D">
      <w:pPr>
        <w:pStyle w:val="Default"/>
        <w:spacing w:line="276" w:lineRule="auto"/>
        <w:jc w:val="both"/>
        <w:rPr>
          <w:color w:val="auto"/>
        </w:rPr>
      </w:pPr>
      <w:r w:rsidRPr="003E0511">
        <w:rPr>
          <w:color w:val="auto"/>
        </w:rPr>
        <w:t xml:space="preserve">6. Wynagrodzenie, należne Wykonawcy z tytułu wykonania części umowy, w przypadku odstąpienia od umowy z przyczyn nie leżących po stronie Wykonawcy, zostanie wyliczone na podstawie kosztorysów powykonawczych, przygotowanych przez Wykonawcę i zatwierdzonych przez inspektora nadzoru i Zamawiającego. Kosztorys powykonawczy zostanie sporządzony w oparciu o kosztorys przedłożony Zamawiającemu przed podpisanie niniejszej umowy a ilości wykonanych robót z książki obmiarów. </w:t>
      </w:r>
      <w:r>
        <w:rPr>
          <w:color w:val="auto"/>
        </w:rPr>
        <w:br/>
      </w:r>
    </w:p>
    <w:p w:rsidR="0008324F" w:rsidRPr="003E0511" w:rsidRDefault="0008324F" w:rsidP="002B7FA8">
      <w:pPr>
        <w:pStyle w:val="Default"/>
        <w:spacing w:line="276" w:lineRule="auto"/>
        <w:jc w:val="center"/>
        <w:rPr>
          <w:color w:val="auto"/>
        </w:rPr>
      </w:pPr>
      <w:r w:rsidRPr="003E0511">
        <w:rPr>
          <w:color w:val="auto"/>
        </w:rPr>
        <w:t xml:space="preserve">§ 26. Zmiany w umowie </w:t>
      </w:r>
      <w:r>
        <w:rPr>
          <w:color w:val="auto"/>
        </w:rPr>
        <w:br/>
      </w:r>
    </w:p>
    <w:p w:rsidR="0008324F" w:rsidRPr="003E0511" w:rsidRDefault="0008324F" w:rsidP="00CE37C2">
      <w:pPr>
        <w:pStyle w:val="Default"/>
        <w:spacing w:line="276" w:lineRule="auto"/>
        <w:jc w:val="both"/>
        <w:rPr>
          <w:color w:val="auto"/>
        </w:rPr>
      </w:pPr>
      <w:r w:rsidRPr="003E0511">
        <w:rPr>
          <w:color w:val="auto"/>
        </w:rPr>
        <w:t>Zamawiający przewiduje możliwość dokonania zmian w umowie w następujących przypadkach:</w:t>
      </w:r>
    </w:p>
    <w:p w:rsidR="0008324F" w:rsidRPr="003E0511" w:rsidRDefault="0008324F" w:rsidP="00CE37C2">
      <w:pPr>
        <w:pStyle w:val="Default"/>
        <w:spacing w:after="27" w:line="276" w:lineRule="auto"/>
        <w:jc w:val="both"/>
        <w:rPr>
          <w:color w:val="auto"/>
        </w:rPr>
      </w:pPr>
      <w:bookmarkStart w:id="0" w:name="_GoBack"/>
      <w:r w:rsidRPr="003E0511">
        <w:rPr>
          <w:color w:val="auto"/>
        </w:rPr>
        <w:t>1) Termin wykonania umowy może ulec przesunięciu w przypadku opóźnień wynikających z:</w:t>
      </w:r>
    </w:p>
    <w:p w:rsidR="0008324F" w:rsidRPr="003E0511" w:rsidRDefault="0008324F" w:rsidP="00CE37C2">
      <w:pPr>
        <w:pStyle w:val="Default"/>
        <w:spacing w:after="27" w:line="276" w:lineRule="auto"/>
        <w:jc w:val="both"/>
        <w:rPr>
          <w:color w:val="auto"/>
        </w:rPr>
      </w:pPr>
      <w:r w:rsidRPr="003E0511">
        <w:rPr>
          <w:color w:val="auto"/>
        </w:rPr>
        <w:t>a) Przestojów i opóźnień zawinionych przez zamawiającego,</w:t>
      </w:r>
    </w:p>
    <w:p w:rsidR="0008324F" w:rsidRPr="003E0511" w:rsidRDefault="0008324F" w:rsidP="00CE37C2">
      <w:pPr>
        <w:pStyle w:val="Default"/>
        <w:spacing w:after="27" w:line="276" w:lineRule="auto"/>
        <w:jc w:val="both"/>
        <w:rPr>
          <w:color w:val="auto"/>
        </w:rPr>
      </w:pPr>
      <w:r w:rsidRPr="003E0511">
        <w:rPr>
          <w:color w:val="auto"/>
        </w:rPr>
        <w:t>b) Wystąpienia warunków atmosferycznych uniemożliwiających wykonanie robót – fakt ten musi zostać zgłoszony zamawiającemu i zostać potwierdzony przez inspektora nadzoru w dzienniku budowy,</w:t>
      </w:r>
    </w:p>
    <w:p w:rsidR="0008324F" w:rsidRPr="003E0511" w:rsidRDefault="0008324F" w:rsidP="00CE37C2">
      <w:pPr>
        <w:pStyle w:val="Default"/>
        <w:spacing w:after="27" w:line="276" w:lineRule="auto"/>
        <w:jc w:val="both"/>
        <w:rPr>
          <w:color w:val="auto"/>
        </w:rPr>
      </w:pPr>
      <w:r w:rsidRPr="003E0511">
        <w:rPr>
          <w:color w:val="auto"/>
        </w:rPr>
        <w:t>c) Poleceń wydawanych przez Inspektora Nadzoru mających wpływ na termin wykonania lecz nie wynikających z uchybień Wykonawcy,</w:t>
      </w:r>
    </w:p>
    <w:p w:rsidR="0008324F" w:rsidRPr="003E0511" w:rsidRDefault="0008324F" w:rsidP="00CE37C2">
      <w:pPr>
        <w:pStyle w:val="Default"/>
        <w:spacing w:after="27" w:line="276" w:lineRule="auto"/>
        <w:jc w:val="both"/>
        <w:rPr>
          <w:color w:val="auto"/>
        </w:rPr>
      </w:pPr>
      <w:r w:rsidRPr="003E0511">
        <w:rPr>
          <w:color w:val="auto"/>
        </w:rPr>
        <w:t>d) Wykopalisk uniemożliwiających prowadzeni robót,</w:t>
      </w:r>
    </w:p>
    <w:p w:rsidR="0008324F" w:rsidRPr="003E0511" w:rsidRDefault="0008324F" w:rsidP="00CE37C2">
      <w:pPr>
        <w:pStyle w:val="Default"/>
        <w:spacing w:after="27" w:line="276" w:lineRule="auto"/>
        <w:jc w:val="both"/>
        <w:rPr>
          <w:color w:val="auto"/>
        </w:rPr>
      </w:pPr>
      <w:r w:rsidRPr="003E0511">
        <w:rPr>
          <w:color w:val="auto"/>
        </w:rPr>
        <w:t>e) Wystąpienia istotnego błędu w dokumentacji projektowej – termin umowy może zostać wydłużony o czas niezbędny na usunięcie wad w projekcie,</w:t>
      </w:r>
    </w:p>
    <w:p w:rsidR="0008324F" w:rsidRPr="003E0511" w:rsidRDefault="0008324F" w:rsidP="00CE37C2">
      <w:pPr>
        <w:pStyle w:val="Default"/>
        <w:spacing w:after="27" w:line="276" w:lineRule="auto"/>
        <w:jc w:val="both"/>
        <w:rPr>
          <w:color w:val="auto"/>
        </w:rPr>
      </w:pPr>
      <w:r w:rsidRPr="003E0511">
        <w:rPr>
          <w:color w:val="auto"/>
        </w:rPr>
        <w:t>f) Konieczność uzyskania decyzji lub uzgodnień, mogących spowodowań wstrzymanie robót z przyczyn niezależnych od Wykonawcy,</w:t>
      </w:r>
    </w:p>
    <w:p w:rsidR="0008324F" w:rsidRPr="003E0511" w:rsidRDefault="0008324F" w:rsidP="00CE37C2">
      <w:pPr>
        <w:pStyle w:val="Default"/>
        <w:spacing w:after="27" w:line="276" w:lineRule="auto"/>
        <w:jc w:val="both"/>
        <w:rPr>
          <w:color w:val="auto"/>
        </w:rPr>
      </w:pPr>
      <w:r w:rsidRPr="003E0511">
        <w:rPr>
          <w:color w:val="auto"/>
        </w:rPr>
        <w:t>g) Podpisania umowy na zamówienia dodatkowe, o których mowa w art. 67 ust. 1 pkt 5 ustawy Prawo zamówień publicznych, o ile wykonanie tych zamówień wpływa na termin wykonania niniejszej umowy.</w:t>
      </w:r>
    </w:p>
    <w:p w:rsidR="0008324F" w:rsidRPr="003E0511" w:rsidRDefault="0008324F" w:rsidP="00CE37C2">
      <w:pPr>
        <w:pStyle w:val="Default"/>
        <w:spacing w:line="276" w:lineRule="auto"/>
        <w:jc w:val="both"/>
        <w:rPr>
          <w:color w:val="auto"/>
        </w:rPr>
      </w:pPr>
      <w:r w:rsidRPr="003E0511">
        <w:rPr>
          <w:color w:val="auto"/>
        </w:rPr>
        <w:t xml:space="preserve">2) Zmiana (za zgodą Zamawiającego) materiałów budowlanych, sprzętu, urządzeń, gdy wykorzystanie materiałów budowlanych, sprzętu, urządzeń wskazanych w dokumentacji projektowej lub ofercie stanie się niemożliwe bądź podyktowane będzie usprawnieniem </w:t>
      </w:r>
      <w:r w:rsidRPr="003E0511">
        <w:rPr>
          <w:color w:val="auto"/>
        </w:rPr>
        <w:lastRenderedPageBreak/>
        <w:t>procesu budowy, zwiększeniem bezpieczeństwa na budowie – w sytuacji wystąpienia i w granicach uzasadnionego interesu Zamawiającego (zmiany na materiały, urządzenia sprzęt posiadające co najmniej takie same parametry techniczne, jakościowe i cechy użytkowe, jak te, które stanowiły podstawę wyboru oferty, pod warunkiem nie zwiększenia wynagrodzenia).</w:t>
      </w:r>
    </w:p>
    <w:bookmarkEnd w:id="0"/>
    <w:p w:rsidR="0008324F" w:rsidRPr="003E0511" w:rsidRDefault="0008324F" w:rsidP="00CE37C2">
      <w:pPr>
        <w:pStyle w:val="Default"/>
        <w:spacing w:after="27" w:line="276" w:lineRule="auto"/>
        <w:jc w:val="both"/>
        <w:rPr>
          <w:color w:val="auto"/>
        </w:rPr>
      </w:pPr>
      <w:r w:rsidRPr="003E0511">
        <w:rPr>
          <w:color w:val="auto"/>
        </w:rPr>
        <w:t>3) Zamawiający przewiduje możliwość zmiany kierownika budowy, przy czym osoba zastępująca musi spełniać warunki określone w SIWZ.</w:t>
      </w:r>
    </w:p>
    <w:p w:rsidR="0008324F" w:rsidRPr="003E0511" w:rsidRDefault="0008324F" w:rsidP="00CE37C2">
      <w:pPr>
        <w:pStyle w:val="Default"/>
        <w:spacing w:after="27" w:line="276" w:lineRule="auto"/>
        <w:jc w:val="both"/>
        <w:rPr>
          <w:color w:val="auto"/>
        </w:rPr>
      </w:pPr>
      <w:r w:rsidRPr="003E0511">
        <w:rPr>
          <w:color w:val="auto"/>
        </w:rPr>
        <w:t>4) Wysokość wynagrodzenia Wykonawcy może ulec zmianie w razie ustawowej zmiany stawek podatku VAT, zmianie ulega kwota netto, bez zmiany kwoty brutto.</w:t>
      </w:r>
    </w:p>
    <w:p w:rsidR="0008324F" w:rsidRPr="003E0511" w:rsidRDefault="0008324F" w:rsidP="00CE37C2">
      <w:pPr>
        <w:pStyle w:val="Default"/>
        <w:spacing w:after="27" w:line="276" w:lineRule="auto"/>
        <w:jc w:val="both"/>
        <w:rPr>
          <w:color w:val="auto"/>
        </w:rPr>
      </w:pPr>
      <w:r w:rsidRPr="003E0511">
        <w:rPr>
          <w:color w:val="auto"/>
        </w:rPr>
        <w:t>5)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08324F" w:rsidRPr="003E0511" w:rsidRDefault="0008324F" w:rsidP="00CE37C2">
      <w:pPr>
        <w:pStyle w:val="Default"/>
        <w:spacing w:line="276" w:lineRule="auto"/>
        <w:jc w:val="both"/>
        <w:rPr>
          <w:color w:val="auto"/>
        </w:rPr>
      </w:pPr>
      <w:r w:rsidRPr="003E0511">
        <w:rPr>
          <w:color w:val="auto"/>
        </w:rPr>
        <w:t>6)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ww. ustawy wykonawca jest obowiązany wykazać zamawiającemu, iż proponowany inny podwykonawca lub wykonawca samodzielnie spełnia je w stopniu nie mniejszym niż wymagany w trakcie postępowania o udzielenie zamówienia. Zgoda na zmianę, rezygnację z podwykonawcy może nastąpić pod warunkiem przedstawienia przez Wykonawcę oświadczenia podwykonawców i dalszych podwykonawców, którzy byli związani umową z dotychczasowym podwykonawcą, potwierdzających zapłatę przez niego należnego wynagrodzenia za wykonaną część zamówienia do dnia dokonania zmiany umowy w tym zakresie.</w:t>
      </w:r>
    </w:p>
    <w:p w:rsidR="0008324F" w:rsidRPr="003E0511" w:rsidRDefault="0008324F" w:rsidP="00CE37C2">
      <w:pPr>
        <w:pStyle w:val="Default"/>
        <w:spacing w:line="276" w:lineRule="auto"/>
        <w:rPr>
          <w:color w:val="auto"/>
        </w:rPr>
      </w:pPr>
    </w:p>
    <w:p w:rsidR="0008324F" w:rsidRPr="003E0511" w:rsidRDefault="0008324F" w:rsidP="002B7FA8">
      <w:pPr>
        <w:pStyle w:val="Default"/>
        <w:spacing w:line="276" w:lineRule="auto"/>
        <w:jc w:val="center"/>
        <w:rPr>
          <w:color w:val="auto"/>
        </w:rPr>
      </w:pPr>
      <w:r w:rsidRPr="003E0511">
        <w:rPr>
          <w:color w:val="auto"/>
        </w:rPr>
        <w:t xml:space="preserve">Rozdział VIII – Postanowienia końcowe </w:t>
      </w:r>
      <w:r>
        <w:rPr>
          <w:color w:val="auto"/>
        </w:rPr>
        <w:br/>
      </w:r>
    </w:p>
    <w:p w:rsidR="0008324F" w:rsidRPr="003E0511" w:rsidRDefault="0008324F" w:rsidP="002B7FA8">
      <w:pPr>
        <w:pStyle w:val="Default"/>
        <w:spacing w:line="276" w:lineRule="auto"/>
        <w:jc w:val="center"/>
        <w:rPr>
          <w:color w:val="auto"/>
        </w:rPr>
      </w:pPr>
      <w:r w:rsidRPr="003E0511">
        <w:rPr>
          <w:color w:val="auto"/>
        </w:rPr>
        <w:t>§ 27</w:t>
      </w:r>
    </w:p>
    <w:p w:rsidR="0008324F" w:rsidRPr="003E0511" w:rsidRDefault="0008324F" w:rsidP="00CE37C2">
      <w:pPr>
        <w:pStyle w:val="Default"/>
        <w:spacing w:line="276" w:lineRule="auto"/>
        <w:jc w:val="both"/>
        <w:rPr>
          <w:color w:val="auto"/>
        </w:rPr>
      </w:pPr>
      <w:r w:rsidRPr="003E0511">
        <w:rPr>
          <w:color w:val="auto"/>
        </w:rPr>
        <w:t>Wszelkie zmiany niniejszej umowy wymagają formy pisemnej pod rygorem nieważności.</w:t>
      </w:r>
    </w:p>
    <w:p w:rsidR="0008324F" w:rsidRPr="003E0511" w:rsidRDefault="0008324F" w:rsidP="002B7FA8">
      <w:pPr>
        <w:pStyle w:val="Default"/>
        <w:spacing w:line="276" w:lineRule="auto"/>
        <w:jc w:val="center"/>
        <w:rPr>
          <w:color w:val="auto"/>
        </w:rPr>
      </w:pPr>
      <w:r>
        <w:rPr>
          <w:color w:val="auto"/>
        </w:rPr>
        <w:br/>
      </w:r>
      <w:r w:rsidRPr="003E0511">
        <w:rPr>
          <w:color w:val="auto"/>
        </w:rPr>
        <w:t>§ 28</w:t>
      </w:r>
    </w:p>
    <w:p w:rsidR="0008324F" w:rsidRPr="003E0511" w:rsidRDefault="0008324F" w:rsidP="00CE37C2">
      <w:pPr>
        <w:pStyle w:val="Default"/>
        <w:spacing w:line="276" w:lineRule="auto"/>
        <w:jc w:val="both"/>
        <w:rPr>
          <w:color w:val="auto"/>
        </w:rPr>
      </w:pPr>
      <w:r w:rsidRPr="003E0511">
        <w:rPr>
          <w:color w:val="auto"/>
        </w:rPr>
        <w:t>Strony ustalają, że w sprawach nieuregulowanych niniejszą umową stosuje się przepisy ustawy Prawo zamówień publicznych oraz przepisy Prawa budowlanego i przepisy Kodeksu Cywilnego.</w:t>
      </w:r>
    </w:p>
    <w:p w:rsidR="0008324F" w:rsidRPr="003E0511" w:rsidRDefault="0008324F" w:rsidP="002D78F8">
      <w:pPr>
        <w:pStyle w:val="Default"/>
        <w:spacing w:line="276" w:lineRule="auto"/>
        <w:jc w:val="center"/>
        <w:rPr>
          <w:color w:val="auto"/>
        </w:rPr>
      </w:pPr>
      <w:r w:rsidRPr="003E0511">
        <w:rPr>
          <w:color w:val="auto"/>
        </w:rPr>
        <w:t>§ 29</w:t>
      </w:r>
      <w:r w:rsidR="00CE37C2">
        <w:rPr>
          <w:color w:val="auto"/>
        </w:rPr>
        <w:br/>
      </w:r>
      <w:r>
        <w:rPr>
          <w:color w:val="auto"/>
        </w:rPr>
        <w:br/>
      </w:r>
      <w:r w:rsidRPr="003E0511">
        <w:rPr>
          <w:color w:val="auto"/>
        </w:rPr>
        <w:t xml:space="preserve">Strony zobowiązują się do polubownego rozstrzygania wszelkich sporów, które mogą wynikać w związku z wykonywaniem niniejszej umowy, a gdyby to nie przyniosło rezultatu, sądem właściwym będzie sąd miejsca siedziby zamawiającego. Znak sprawy: </w:t>
      </w:r>
      <w:r w:rsidR="00CE37C2">
        <w:rPr>
          <w:color w:val="auto"/>
        </w:rPr>
        <w:t>……..</w:t>
      </w:r>
    </w:p>
    <w:p w:rsidR="0008324F" w:rsidRPr="006A74B0" w:rsidRDefault="0008324F" w:rsidP="002B7FA8">
      <w:pPr>
        <w:pStyle w:val="Default"/>
        <w:spacing w:line="276" w:lineRule="auto"/>
        <w:jc w:val="center"/>
        <w:rPr>
          <w:color w:val="auto"/>
        </w:rPr>
      </w:pPr>
      <w:r>
        <w:rPr>
          <w:color w:val="auto"/>
        </w:rPr>
        <w:br/>
      </w:r>
      <w:r w:rsidRPr="006A74B0">
        <w:rPr>
          <w:color w:val="auto"/>
        </w:rPr>
        <w:t>§ 30</w:t>
      </w:r>
      <w:r>
        <w:rPr>
          <w:color w:val="auto"/>
        </w:rPr>
        <w:br/>
      </w:r>
    </w:p>
    <w:p w:rsidR="0008324F" w:rsidRPr="006A74B0" w:rsidRDefault="0008324F" w:rsidP="00CE37C2">
      <w:pPr>
        <w:pStyle w:val="Default"/>
        <w:spacing w:line="276" w:lineRule="auto"/>
        <w:jc w:val="both"/>
        <w:rPr>
          <w:color w:val="auto"/>
        </w:rPr>
      </w:pPr>
      <w:r w:rsidRPr="006A74B0">
        <w:rPr>
          <w:color w:val="auto"/>
        </w:rPr>
        <w:t>Integralną częścią umowy jest SIWZ i oferta Wykonawcy.</w:t>
      </w:r>
    </w:p>
    <w:p w:rsidR="0008324F" w:rsidRPr="006A74B0" w:rsidRDefault="0008324F" w:rsidP="002B7FA8">
      <w:pPr>
        <w:pStyle w:val="Default"/>
        <w:spacing w:line="276" w:lineRule="auto"/>
        <w:jc w:val="center"/>
        <w:rPr>
          <w:color w:val="auto"/>
        </w:rPr>
      </w:pPr>
      <w:r>
        <w:rPr>
          <w:color w:val="auto"/>
        </w:rPr>
        <w:lastRenderedPageBreak/>
        <w:br/>
      </w:r>
      <w:r w:rsidRPr="006A74B0">
        <w:rPr>
          <w:color w:val="auto"/>
        </w:rPr>
        <w:t>§ 31</w:t>
      </w:r>
      <w:r>
        <w:rPr>
          <w:color w:val="auto"/>
        </w:rPr>
        <w:br/>
      </w:r>
    </w:p>
    <w:p w:rsidR="0008324F" w:rsidRPr="006A74B0" w:rsidRDefault="0008324F" w:rsidP="00CE37C2">
      <w:pPr>
        <w:pStyle w:val="Default"/>
        <w:spacing w:line="276" w:lineRule="auto"/>
        <w:jc w:val="both"/>
        <w:rPr>
          <w:color w:val="auto"/>
        </w:rPr>
      </w:pPr>
      <w:r w:rsidRPr="006A74B0">
        <w:rPr>
          <w:color w:val="auto"/>
        </w:rPr>
        <w:t>Umowę sporządzono w 2 jednobrzmiących egzemplarzach 1 egzemplarz dla Zamawiającego oraz 1 egzemplarz dla Wykonawcy.</w:t>
      </w:r>
    </w:p>
    <w:p w:rsidR="0008324F" w:rsidRDefault="0008324F" w:rsidP="002B7FA8">
      <w:pPr>
        <w:pStyle w:val="Default"/>
        <w:spacing w:line="276" w:lineRule="auto"/>
        <w:jc w:val="center"/>
        <w:rPr>
          <w:color w:val="auto"/>
        </w:rPr>
      </w:pPr>
    </w:p>
    <w:p w:rsidR="0008324F" w:rsidRDefault="0008324F" w:rsidP="002B7FA8">
      <w:pPr>
        <w:pStyle w:val="Default"/>
        <w:spacing w:line="276" w:lineRule="auto"/>
        <w:jc w:val="center"/>
        <w:rPr>
          <w:color w:val="auto"/>
        </w:rPr>
      </w:pPr>
    </w:p>
    <w:p w:rsidR="0008324F" w:rsidRDefault="0008324F" w:rsidP="002B7FA8">
      <w:pPr>
        <w:pStyle w:val="Default"/>
        <w:spacing w:line="276" w:lineRule="auto"/>
        <w:jc w:val="center"/>
        <w:rPr>
          <w:color w:val="auto"/>
        </w:rPr>
      </w:pPr>
    </w:p>
    <w:p w:rsidR="0008324F" w:rsidRDefault="0008324F" w:rsidP="002B7FA8">
      <w:pPr>
        <w:pStyle w:val="Default"/>
        <w:spacing w:line="276" w:lineRule="auto"/>
        <w:jc w:val="center"/>
        <w:rPr>
          <w:color w:val="auto"/>
        </w:rPr>
      </w:pPr>
    </w:p>
    <w:p w:rsidR="0008324F" w:rsidRDefault="0008324F" w:rsidP="002B7FA8">
      <w:pPr>
        <w:pStyle w:val="Default"/>
        <w:spacing w:line="276" w:lineRule="auto"/>
        <w:jc w:val="center"/>
        <w:rPr>
          <w:color w:val="auto"/>
        </w:rPr>
      </w:pPr>
      <w:r>
        <w:rPr>
          <w:color w:val="auto"/>
        </w:rPr>
        <w:t xml:space="preserve">…………………………………… </w:t>
      </w:r>
      <w:r>
        <w:rPr>
          <w:color w:val="auto"/>
        </w:rPr>
        <w:tab/>
      </w:r>
      <w:r>
        <w:rPr>
          <w:color w:val="auto"/>
        </w:rPr>
        <w:tab/>
      </w:r>
      <w:r>
        <w:rPr>
          <w:color w:val="auto"/>
        </w:rPr>
        <w:tab/>
        <w:t>…………………………………..</w:t>
      </w:r>
    </w:p>
    <w:p w:rsidR="0008324F" w:rsidRDefault="0008324F" w:rsidP="002B7FA8">
      <w:pPr>
        <w:pStyle w:val="Default"/>
        <w:spacing w:line="276" w:lineRule="auto"/>
        <w:ind w:firstLine="708"/>
        <w:jc w:val="center"/>
        <w:rPr>
          <w:color w:val="auto"/>
        </w:rPr>
      </w:pPr>
      <w:r>
        <w:rPr>
          <w:color w:val="auto"/>
        </w:rPr>
        <w:t>ZAMAWIAJĄCY</w:t>
      </w:r>
      <w:r>
        <w:rPr>
          <w:color w:val="auto"/>
        </w:rPr>
        <w:tab/>
      </w:r>
      <w:r>
        <w:rPr>
          <w:color w:val="auto"/>
        </w:rPr>
        <w:tab/>
      </w:r>
      <w:r>
        <w:rPr>
          <w:color w:val="auto"/>
        </w:rPr>
        <w:tab/>
      </w:r>
      <w:r>
        <w:rPr>
          <w:color w:val="auto"/>
        </w:rPr>
        <w:tab/>
      </w:r>
      <w:r>
        <w:rPr>
          <w:color w:val="auto"/>
        </w:rPr>
        <w:tab/>
        <w:t xml:space="preserve">  WYKONAWCA</w:t>
      </w:r>
    </w:p>
    <w:p w:rsidR="0008324F" w:rsidRDefault="0008324F" w:rsidP="00CE37C2">
      <w:pPr>
        <w:pStyle w:val="Default"/>
        <w:pageBreakBefore/>
        <w:spacing w:line="276" w:lineRule="auto"/>
        <w:rPr>
          <w:color w:val="auto"/>
        </w:rPr>
      </w:pPr>
    </w:p>
    <w:sectPr w:rsidR="0008324F" w:rsidSect="00CE37C2">
      <w:headerReference w:type="default" r:id="rId7"/>
      <w:footerReference w:type="default" r:id="rId8"/>
      <w:pgSz w:w="11906" w:h="16838"/>
      <w:pgMar w:top="851" w:right="1418"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69E" w:rsidRDefault="00C0569E" w:rsidP="0008324F">
      <w:r>
        <w:separator/>
      </w:r>
    </w:p>
  </w:endnote>
  <w:endnote w:type="continuationSeparator" w:id="0">
    <w:p w:rsidR="00C0569E" w:rsidRDefault="00C0569E" w:rsidP="0008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135398"/>
      <w:docPartObj>
        <w:docPartGallery w:val="Page Numbers (Bottom of Page)"/>
        <w:docPartUnique/>
      </w:docPartObj>
    </w:sdtPr>
    <w:sdtEndPr/>
    <w:sdtContent>
      <w:p w:rsidR="0008324F" w:rsidRDefault="0008324F">
        <w:pPr>
          <w:pStyle w:val="Stopka"/>
          <w:jc w:val="right"/>
        </w:pPr>
        <w:r>
          <w:fldChar w:fldCharType="begin"/>
        </w:r>
        <w:r>
          <w:instrText>PAGE   \* MERGEFORMAT</w:instrText>
        </w:r>
        <w:r>
          <w:fldChar w:fldCharType="separate"/>
        </w:r>
        <w:r w:rsidR="00BC2D0E">
          <w:rPr>
            <w:noProof/>
          </w:rPr>
          <w:t>5</w:t>
        </w:r>
        <w:r>
          <w:fldChar w:fldCharType="end"/>
        </w:r>
      </w:p>
    </w:sdtContent>
  </w:sdt>
  <w:p w:rsidR="0008324F" w:rsidRDefault="000832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69E" w:rsidRDefault="00C0569E" w:rsidP="0008324F">
      <w:r>
        <w:separator/>
      </w:r>
    </w:p>
  </w:footnote>
  <w:footnote w:type="continuationSeparator" w:id="0">
    <w:p w:rsidR="00C0569E" w:rsidRDefault="00C0569E" w:rsidP="0008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F8" w:rsidRPr="002D78F8" w:rsidRDefault="002D78F8" w:rsidP="002D78F8">
    <w:pPr>
      <w:pStyle w:val="Nagwek"/>
      <w:ind w:left="2544" w:firstLine="3828"/>
      <w:rPr>
        <w:i/>
        <w:sz w:val="22"/>
        <w:szCs w:val="22"/>
      </w:rPr>
    </w:pPr>
    <w:r>
      <w:rPr>
        <w:i/>
        <w:sz w:val="22"/>
        <w:szCs w:val="22"/>
      </w:rPr>
      <w:t xml:space="preserve">  </w:t>
    </w:r>
    <w:r w:rsidRPr="002D78F8">
      <w:rPr>
        <w:i/>
        <w:sz w:val="22"/>
        <w:szCs w:val="22"/>
      </w:rPr>
      <w:t>Załącznik nr 7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274D2B"/>
    <w:multiLevelType w:val="hybridMultilevel"/>
    <w:tmpl w:val="970AA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3EF426"/>
    <w:multiLevelType w:val="hybridMultilevel"/>
    <w:tmpl w:val="3D476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556DBA"/>
    <w:multiLevelType w:val="hybridMultilevel"/>
    <w:tmpl w:val="6D6C72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A35934E"/>
    <w:multiLevelType w:val="hybridMultilevel"/>
    <w:tmpl w:val="10F2FF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ACE5763"/>
    <w:multiLevelType w:val="hybridMultilevel"/>
    <w:tmpl w:val="75DABB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018E09A"/>
    <w:multiLevelType w:val="hybridMultilevel"/>
    <w:tmpl w:val="9BAC94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67FA0D1"/>
    <w:multiLevelType w:val="hybridMultilevel"/>
    <w:tmpl w:val="9E31A9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F2ABDCF"/>
    <w:multiLevelType w:val="hybridMultilevel"/>
    <w:tmpl w:val="B55C8D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16CF911"/>
    <w:multiLevelType w:val="hybridMultilevel"/>
    <w:tmpl w:val="7F9023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4F2687"/>
    <w:multiLevelType w:val="hybridMultilevel"/>
    <w:tmpl w:val="86F96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1349363"/>
    <w:multiLevelType w:val="hybridMultilevel"/>
    <w:tmpl w:val="E8D4E4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90F601B"/>
    <w:multiLevelType w:val="hybridMultilevel"/>
    <w:tmpl w:val="D32412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B0B3291"/>
    <w:multiLevelType w:val="hybridMultilevel"/>
    <w:tmpl w:val="DA8B78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B0D40F1"/>
    <w:multiLevelType w:val="hybridMultilevel"/>
    <w:tmpl w:val="B92B96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DEA6F43"/>
    <w:multiLevelType w:val="hybridMultilevel"/>
    <w:tmpl w:val="AEF14F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C1FDE68"/>
    <w:multiLevelType w:val="hybridMultilevel"/>
    <w:tmpl w:val="7B3315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F82CCCD"/>
    <w:multiLevelType w:val="hybridMultilevel"/>
    <w:tmpl w:val="87C915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48D0111"/>
    <w:multiLevelType w:val="hybridMultilevel"/>
    <w:tmpl w:val="802A8E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A22E158"/>
    <w:multiLevelType w:val="hybridMultilevel"/>
    <w:tmpl w:val="4EDB9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A4CFBC"/>
    <w:multiLevelType w:val="hybridMultilevel"/>
    <w:tmpl w:val="8BB19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4C5B32C"/>
    <w:multiLevelType w:val="hybridMultilevel"/>
    <w:tmpl w:val="E5E8C2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CD0F810"/>
    <w:multiLevelType w:val="hybridMultilevel"/>
    <w:tmpl w:val="198EB1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D706C5D"/>
    <w:multiLevelType w:val="hybridMultilevel"/>
    <w:tmpl w:val="905221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3445460"/>
    <w:multiLevelType w:val="hybridMultilevel"/>
    <w:tmpl w:val="71227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6D7BD9"/>
    <w:multiLevelType w:val="hybridMultilevel"/>
    <w:tmpl w:val="B4D1ED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27D9A83"/>
    <w:multiLevelType w:val="hybridMultilevel"/>
    <w:tmpl w:val="DD5DC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1F57FAE"/>
    <w:multiLevelType w:val="hybridMultilevel"/>
    <w:tmpl w:val="5FB361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16A1EF"/>
    <w:multiLevelType w:val="hybridMultilevel"/>
    <w:tmpl w:val="211CCB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9D2723"/>
    <w:multiLevelType w:val="hybridMultilevel"/>
    <w:tmpl w:val="57D0FF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91892E"/>
    <w:multiLevelType w:val="hybridMultilevel"/>
    <w:tmpl w:val="A51E3B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74FDA15"/>
    <w:multiLevelType w:val="hybridMultilevel"/>
    <w:tmpl w:val="EC8AAE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1A8DA52"/>
    <w:multiLevelType w:val="hybridMultilevel"/>
    <w:tmpl w:val="D3BC5D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80A636E"/>
    <w:multiLevelType w:val="hybridMultilevel"/>
    <w:tmpl w:val="39D9BB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312BB2"/>
    <w:multiLevelType w:val="hybridMultilevel"/>
    <w:tmpl w:val="C1358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28A4003"/>
    <w:multiLevelType w:val="hybridMultilevel"/>
    <w:tmpl w:val="0259DA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58DB88A"/>
    <w:multiLevelType w:val="hybridMultilevel"/>
    <w:tmpl w:val="872C3D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2"/>
  </w:num>
  <w:num w:numId="3">
    <w:abstractNumId w:val="18"/>
  </w:num>
  <w:num w:numId="4">
    <w:abstractNumId w:val="35"/>
  </w:num>
  <w:num w:numId="5">
    <w:abstractNumId w:val="15"/>
  </w:num>
  <w:num w:numId="6">
    <w:abstractNumId w:val="16"/>
  </w:num>
  <w:num w:numId="7">
    <w:abstractNumId w:val="28"/>
  </w:num>
  <w:num w:numId="8">
    <w:abstractNumId w:val="22"/>
  </w:num>
  <w:num w:numId="9">
    <w:abstractNumId w:val="5"/>
  </w:num>
  <w:num w:numId="10">
    <w:abstractNumId w:val="32"/>
  </w:num>
  <w:num w:numId="11">
    <w:abstractNumId w:val="31"/>
  </w:num>
  <w:num w:numId="12">
    <w:abstractNumId w:val="7"/>
  </w:num>
  <w:num w:numId="13">
    <w:abstractNumId w:val="11"/>
  </w:num>
  <w:num w:numId="14">
    <w:abstractNumId w:val="34"/>
  </w:num>
  <w:num w:numId="15">
    <w:abstractNumId w:val="23"/>
  </w:num>
  <w:num w:numId="16">
    <w:abstractNumId w:val="6"/>
  </w:num>
  <w:num w:numId="17">
    <w:abstractNumId w:val="17"/>
  </w:num>
  <w:num w:numId="18">
    <w:abstractNumId w:val="10"/>
  </w:num>
  <w:num w:numId="19">
    <w:abstractNumId w:val="2"/>
  </w:num>
  <w:num w:numId="20">
    <w:abstractNumId w:val="13"/>
  </w:num>
  <w:num w:numId="21">
    <w:abstractNumId w:val="21"/>
  </w:num>
  <w:num w:numId="22">
    <w:abstractNumId w:val="9"/>
  </w:num>
  <w:num w:numId="23">
    <w:abstractNumId w:val="0"/>
  </w:num>
  <w:num w:numId="24">
    <w:abstractNumId w:val="4"/>
  </w:num>
  <w:num w:numId="25">
    <w:abstractNumId w:val="8"/>
  </w:num>
  <w:num w:numId="26">
    <w:abstractNumId w:val="25"/>
  </w:num>
  <w:num w:numId="27">
    <w:abstractNumId w:val="30"/>
  </w:num>
  <w:num w:numId="28">
    <w:abstractNumId w:val="29"/>
  </w:num>
  <w:num w:numId="29">
    <w:abstractNumId w:val="1"/>
  </w:num>
  <w:num w:numId="30">
    <w:abstractNumId w:val="26"/>
  </w:num>
  <w:num w:numId="31">
    <w:abstractNumId w:val="24"/>
  </w:num>
  <w:num w:numId="32">
    <w:abstractNumId w:val="14"/>
  </w:num>
  <w:num w:numId="33">
    <w:abstractNumId w:val="33"/>
  </w:num>
  <w:num w:numId="34">
    <w:abstractNumId w:val="19"/>
  </w:num>
  <w:num w:numId="35">
    <w:abstractNumId w:val="2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11"/>
    <w:rsid w:val="0008324F"/>
    <w:rsid w:val="000834CF"/>
    <w:rsid w:val="002B7FA8"/>
    <w:rsid w:val="002D78F8"/>
    <w:rsid w:val="003E0511"/>
    <w:rsid w:val="00656DCE"/>
    <w:rsid w:val="006A74B0"/>
    <w:rsid w:val="0079086D"/>
    <w:rsid w:val="00BC2D0E"/>
    <w:rsid w:val="00C0569E"/>
    <w:rsid w:val="00CE37C2"/>
    <w:rsid w:val="00E1678F"/>
    <w:rsid w:val="00EC1FE8"/>
    <w:rsid w:val="00FB0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D1DC03E-9CD0-4730-A353-BCE88AD8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51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511"/>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08324F"/>
    <w:pPr>
      <w:tabs>
        <w:tab w:val="center" w:pos="4536"/>
        <w:tab w:val="right" w:pos="9072"/>
      </w:tabs>
    </w:pPr>
  </w:style>
  <w:style w:type="character" w:customStyle="1" w:styleId="NagwekZnak">
    <w:name w:val="Nagłówek Znak"/>
    <w:basedOn w:val="Domylnaczcionkaakapitu"/>
    <w:link w:val="Nagwek"/>
    <w:uiPriority w:val="99"/>
    <w:rsid w:val="0008324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8324F"/>
    <w:pPr>
      <w:tabs>
        <w:tab w:val="center" w:pos="4536"/>
        <w:tab w:val="right" w:pos="9072"/>
      </w:tabs>
    </w:pPr>
  </w:style>
  <w:style w:type="character" w:customStyle="1" w:styleId="StopkaZnak">
    <w:name w:val="Stopka Znak"/>
    <w:basedOn w:val="Domylnaczcionkaakapitu"/>
    <w:link w:val="Stopka"/>
    <w:uiPriority w:val="99"/>
    <w:rsid w:val="0008324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5370</Words>
  <Characters>32225</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6</cp:revision>
  <dcterms:created xsi:type="dcterms:W3CDTF">2017-05-23T07:26:00Z</dcterms:created>
  <dcterms:modified xsi:type="dcterms:W3CDTF">2017-06-22T08:34:00Z</dcterms:modified>
</cp:coreProperties>
</file>